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11" w:type="dxa"/>
        <w:jc w:val="center"/>
        <w:tblLayout w:type="fixed"/>
        <w:tblCellMar>
          <w:left w:w="70" w:type="dxa"/>
          <w:right w:w="70" w:type="dxa"/>
        </w:tblCellMar>
        <w:tblLook w:val="04A0" w:firstRow="1" w:lastRow="0" w:firstColumn="1" w:lastColumn="0" w:noHBand="0" w:noVBand="1"/>
      </w:tblPr>
      <w:tblGrid>
        <w:gridCol w:w="979"/>
        <w:gridCol w:w="1075"/>
        <w:gridCol w:w="205"/>
        <w:gridCol w:w="1870"/>
        <w:gridCol w:w="1508"/>
        <w:gridCol w:w="741"/>
        <w:gridCol w:w="407"/>
        <w:gridCol w:w="1145"/>
        <w:gridCol w:w="1516"/>
        <w:gridCol w:w="7"/>
        <w:gridCol w:w="752"/>
        <w:gridCol w:w="6"/>
      </w:tblGrid>
      <w:tr w:rsidR="009B4121" w:rsidRPr="00B93C33" w14:paraId="66B42DA8" w14:textId="77777777" w:rsidTr="00610F64">
        <w:trPr>
          <w:gridAfter w:val="1"/>
          <w:wAfter w:w="6" w:type="dxa"/>
          <w:cantSplit/>
          <w:trHeight w:val="3685"/>
          <w:jc w:val="center"/>
        </w:trPr>
        <w:tc>
          <w:tcPr>
            <w:tcW w:w="10205" w:type="dxa"/>
            <w:gridSpan w:val="11"/>
            <w:vAlign w:val="bottom"/>
          </w:tcPr>
          <w:p w14:paraId="57B7F205" w14:textId="77777777" w:rsidR="009B4121" w:rsidRDefault="00800AC9" w:rsidP="00610F64">
            <w:pPr>
              <w:pStyle w:val="AIS-TitluDoc"/>
              <w:rPr>
                <w:sz w:val="36"/>
                <w:lang w:val="ro-RO"/>
              </w:rPr>
            </w:pPr>
            <w:bookmarkStart w:id="0" w:name="_Hlk2609742"/>
            <w:bookmarkStart w:id="1" w:name="_Hlk2610382"/>
            <w:bookmarkStart w:id="2" w:name="_Hlk2629244"/>
            <w:r w:rsidRPr="00B93C33">
              <w:rPr>
                <w:sz w:val="36"/>
                <w:lang w:val="ro-RO"/>
              </w:rPr>
              <w:t>SPECIFICAȚIE TEHNICĂ FOSĂ SEPTICĂ</w:t>
            </w:r>
          </w:p>
          <w:p w14:paraId="2BB55615" w14:textId="015268CF" w:rsidR="001B2646" w:rsidRPr="00B93C33" w:rsidRDefault="001B2646" w:rsidP="00610F64">
            <w:pPr>
              <w:pStyle w:val="AIS-TitluDoc"/>
              <w:rPr>
                <w:sz w:val="36"/>
                <w:lang w:val="ro-RO"/>
              </w:rPr>
            </w:pPr>
          </w:p>
        </w:tc>
      </w:tr>
      <w:tr w:rsidR="009B4121" w:rsidRPr="00B93C33" w14:paraId="5B392129" w14:textId="77777777" w:rsidTr="00610F64">
        <w:trPr>
          <w:gridAfter w:val="1"/>
          <w:wAfter w:w="6" w:type="dxa"/>
          <w:cantSplit/>
          <w:trHeight w:val="3685"/>
          <w:jc w:val="center"/>
        </w:trPr>
        <w:tc>
          <w:tcPr>
            <w:tcW w:w="10205" w:type="dxa"/>
            <w:gridSpan w:val="11"/>
          </w:tcPr>
          <w:p w14:paraId="46CC95C0" w14:textId="77777777" w:rsidR="009B4121" w:rsidRDefault="00610F64" w:rsidP="00610F64">
            <w:pPr>
              <w:pStyle w:val="AIS-text-Bold"/>
              <w:jc w:val="center"/>
              <w:rPr>
                <w:sz w:val="28"/>
                <w:lang w:val="ro-RO"/>
              </w:rPr>
            </w:pPr>
            <w:r w:rsidRPr="00B93C33">
              <w:rPr>
                <w:sz w:val="28"/>
                <w:lang w:val="ro-RO"/>
              </w:rPr>
              <w:t>Modernizarea sistemului de pompare din stația de pompare a țițeiului Ochiuri - jud. Dâmbovi</w:t>
            </w:r>
            <w:r w:rsidRPr="00B93C33">
              <w:rPr>
                <w:rFonts w:cs="Arial"/>
                <w:sz w:val="28"/>
                <w:lang w:val="ro-RO"/>
              </w:rPr>
              <w:t>ț</w:t>
            </w:r>
            <w:r w:rsidRPr="00B93C33">
              <w:rPr>
                <w:sz w:val="28"/>
                <w:lang w:val="ro-RO"/>
              </w:rPr>
              <w:t>a</w:t>
            </w:r>
          </w:p>
          <w:p w14:paraId="3199C682" w14:textId="77777777" w:rsidR="001B2646" w:rsidRDefault="001B2646" w:rsidP="00610F64">
            <w:pPr>
              <w:pStyle w:val="AIS-text-Bold"/>
              <w:jc w:val="center"/>
              <w:rPr>
                <w:sz w:val="28"/>
                <w:lang w:val="ro-RO"/>
              </w:rPr>
            </w:pPr>
          </w:p>
          <w:p w14:paraId="0D59C134" w14:textId="77777777" w:rsidR="001B2646" w:rsidRDefault="001B2646" w:rsidP="00610F64">
            <w:pPr>
              <w:pStyle w:val="AIS-text-Bold"/>
              <w:jc w:val="center"/>
              <w:rPr>
                <w:rFonts w:cs="Arial"/>
                <w:lang w:val="ro-RO"/>
              </w:rPr>
            </w:pPr>
          </w:p>
          <w:p w14:paraId="2948718E" w14:textId="41A5B691" w:rsidR="001B2646" w:rsidRPr="00B93C33" w:rsidRDefault="001B2646" w:rsidP="00610F64">
            <w:pPr>
              <w:pStyle w:val="AIS-text-Bold"/>
              <w:jc w:val="center"/>
              <w:rPr>
                <w:lang w:val="ro-RO"/>
              </w:rPr>
            </w:pPr>
            <w:r w:rsidRPr="00B93C33">
              <w:rPr>
                <w:rFonts w:cs="Arial"/>
                <w:lang w:val="ro-RO"/>
              </w:rPr>
              <w:t>FAZA: PT + DE</w:t>
            </w:r>
          </w:p>
        </w:tc>
      </w:tr>
      <w:tr w:rsidR="009B4121" w:rsidRPr="00B93C33" w14:paraId="32A442CF" w14:textId="77777777" w:rsidTr="00610F64">
        <w:trPr>
          <w:gridAfter w:val="1"/>
          <w:wAfter w:w="6" w:type="dxa"/>
          <w:cantSplit/>
          <w:trHeight w:val="2268"/>
          <w:jc w:val="center"/>
        </w:trPr>
        <w:tc>
          <w:tcPr>
            <w:tcW w:w="10205" w:type="dxa"/>
            <w:gridSpan w:val="11"/>
          </w:tcPr>
          <w:p w14:paraId="39BA1429" w14:textId="761FEBCB" w:rsidR="009B4121" w:rsidRPr="00B93C33" w:rsidRDefault="009B4121" w:rsidP="00610F64">
            <w:pPr>
              <w:pStyle w:val="AIS-text"/>
              <w:jc w:val="center"/>
              <w:rPr>
                <w:lang w:val="ro-RO"/>
              </w:rPr>
            </w:pPr>
          </w:p>
        </w:tc>
      </w:tr>
      <w:bookmarkEnd w:id="0"/>
      <w:tr w:rsidR="00610F64" w:rsidRPr="00B93C33" w14:paraId="0163D69E" w14:textId="77777777"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20"/>
          <w:jc w:val="center"/>
        </w:trPr>
        <w:tc>
          <w:tcPr>
            <w:tcW w:w="979" w:type="dxa"/>
            <w:vAlign w:val="center"/>
          </w:tcPr>
          <w:p w14:paraId="0B5E391D" w14:textId="77777777" w:rsidR="00610F64" w:rsidRPr="00B93C33" w:rsidRDefault="00610F64" w:rsidP="00610F64">
            <w:pPr>
              <w:tabs>
                <w:tab w:val="center" w:pos="4536"/>
                <w:tab w:val="right" w:pos="9072"/>
              </w:tabs>
              <w:spacing w:after="0" w:line="240" w:lineRule="auto"/>
              <w:jc w:val="center"/>
              <w:rPr>
                <w:rFonts w:ascii="Arial" w:eastAsia="Times New Roman" w:hAnsi="Arial" w:cs="Arial"/>
                <w:sz w:val="20"/>
                <w:szCs w:val="20"/>
                <w:lang w:eastAsia="de-AT"/>
              </w:rPr>
            </w:pPr>
            <w:r w:rsidRPr="00B93C33">
              <w:rPr>
                <w:rFonts w:ascii="Arial" w:eastAsia="Times New Roman" w:hAnsi="Arial" w:cs="Arial"/>
                <w:sz w:val="20"/>
                <w:szCs w:val="20"/>
                <w:lang w:eastAsia="de-AT"/>
              </w:rPr>
              <w:t>04</w:t>
            </w:r>
          </w:p>
        </w:tc>
        <w:tc>
          <w:tcPr>
            <w:tcW w:w="3150" w:type="dxa"/>
            <w:gridSpan w:val="3"/>
            <w:vAlign w:val="center"/>
          </w:tcPr>
          <w:p w14:paraId="38C1C2F6" w14:textId="77777777" w:rsidR="00610F64" w:rsidRPr="00B93C33"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p>
        </w:tc>
        <w:tc>
          <w:tcPr>
            <w:tcW w:w="1508" w:type="dxa"/>
            <w:vAlign w:val="center"/>
          </w:tcPr>
          <w:p w14:paraId="7C611E65" w14:textId="77777777" w:rsidR="00610F64" w:rsidRPr="00B93C33"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p>
        </w:tc>
        <w:tc>
          <w:tcPr>
            <w:tcW w:w="2293" w:type="dxa"/>
            <w:gridSpan w:val="3"/>
            <w:vAlign w:val="center"/>
          </w:tcPr>
          <w:p w14:paraId="34D81063" w14:textId="77777777" w:rsidR="00610F64" w:rsidRPr="00B93C33"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p>
        </w:tc>
        <w:tc>
          <w:tcPr>
            <w:tcW w:w="2281" w:type="dxa"/>
            <w:gridSpan w:val="4"/>
            <w:vAlign w:val="center"/>
          </w:tcPr>
          <w:p w14:paraId="5FF97E01" w14:textId="77777777" w:rsidR="00610F64" w:rsidRPr="00B93C33"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p>
        </w:tc>
      </w:tr>
      <w:tr w:rsidR="00610F64" w:rsidRPr="00B93C33" w14:paraId="0F484461" w14:textId="77777777"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20"/>
          <w:jc w:val="center"/>
        </w:trPr>
        <w:tc>
          <w:tcPr>
            <w:tcW w:w="979" w:type="dxa"/>
            <w:vAlign w:val="center"/>
          </w:tcPr>
          <w:p w14:paraId="6E2D0E3D" w14:textId="77777777" w:rsidR="00610F64" w:rsidRPr="00B93C33" w:rsidRDefault="00610F64" w:rsidP="00610F64">
            <w:pPr>
              <w:tabs>
                <w:tab w:val="center" w:pos="4536"/>
                <w:tab w:val="right" w:pos="9072"/>
              </w:tabs>
              <w:spacing w:after="0" w:line="240" w:lineRule="auto"/>
              <w:jc w:val="center"/>
              <w:rPr>
                <w:rFonts w:ascii="Arial" w:eastAsia="Times New Roman" w:hAnsi="Arial" w:cs="Arial"/>
                <w:sz w:val="20"/>
                <w:szCs w:val="20"/>
                <w:lang w:eastAsia="de-AT"/>
              </w:rPr>
            </w:pPr>
            <w:r w:rsidRPr="00B93C33">
              <w:rPr>
                <w:rFonts w:ascii="Arial" w:eastAsia="Times New Roman" w:hAnsi="Arial" w:cs="Arial"/>
                <w:sz w:val="20"/>
                <w:szCs w:val="20"/>
                <w:lang w:eastAsia="de-AT"/>
              </w:rPr>
              <w:t>03</w:t>
            </w:r>
          </w:p>
        </w:tc>
        <w:tc>
          <w:tcPr>
            <w:tcW w:w="3150" w:type="dxa"/>
            <w:gridSpan w:val="3"/>
            <w:vAlign w:val="center"/>
          </w:tcPr>
          <w:p w14:paraId="518825C2" w14:textId="77777777" w:rsidR="00610F64" w:rsidRPr="00B93C33"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p>
        </w:tc>
        <w:tc>
          <w:tcPr>
            <w:tcW w:w="1508" w:type="dxa"/>
            <w:vAlign w:val="center"/>
          </w:tcPr>
          <w:p w14:paraId="6F1D628F" w14:textId="77777777" w:rsidR="00610F64" w:rsidRPr="00B93C33"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p>
        </w:tc>
        <w:tc>
          <w:tcPr>
            <w:tcW w:w="2293" w:type="dxa"/>
            <w:gridSpan w:val="3"/>
            <w:vAlign w:val="center"/>
          </w:tcPr>
          <w:p w14:paraId="555AF50B" w14:textId="77777777" w:rsidR="00610F64" w:rsidRPr="00B93C33"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p>
        </w:tc>
        <w:tc>
          <w:tcPr>
            <w:tcW w:w="2281" w:type="dxa"/>
            <w:gridSpan w:val="4"/>
            <w:vAlign w:val="center"/>
          </w:tcPr>
          <w:p w14:paraId="1D7792D2" w14:textId="77777777" w:rsidR="00610F64" w:rsidRPr="00B93C33"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p>
        </w:tc>
      </w:tr>
      <w:tr w:rsidR="00610F64" w:rsidRPr="00B93C33" w14:paraId="3531E682" w14:textId="77777777"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20"/>
          <w:jc w:val="center"/>
        </w:trPr>
        <w:tc>
          <w:tcPr>
            <w:tcW w:w="979" w:type="dxa"/>
            <w:vAlign w:val="center"/>
          </w:tcPr>
          <w:p w14:paraId="6273F8A8" w14:textId="77777777" w:rsidR="00610F64" w:rsidRPr="00B93C33" w:rsidRDefault="00610F64" w:rsidP="00610F64">
            <w:pPr>
              <w:tabs>
                <w:tab w:val="center" w:pos="4536"/>
                <w:tab w:val="right" w:pos="9072"/>
              </w:tabs>
              <w:spacing w:after="0" w:line="240" w:lineRule="auto"/>
              <w:jc w:val="center"/>
              <w:rPr>
                <w:rFonts w:ascii="Arial" w:eastAsia="Times New Roman" w:hAnsi="Arial" w:cs="Arial"/>
                <w:sz w:val="20"/>
                <w:szCs w:val="20"/>
                <w:lang w:eastAsia="de-AT"/>
              </w:rPr>
            </w:pPr>
            <w:r w:rsidRPr="00B93C33">
              <w:rPr>
                <w:rFonts w:ascii="Arial" w:eastAsia="Times New Roman" w:hAnsi="Arial" w:cs="Arial"/>
                <w:sz w:val="20"/>
                <w:szCs w:val="20"/>
                <w:lang w:eastAsia="de-AT"/>
              </w:rPr>
              <w:t>02</w:t>
            </w:r>
          </w:p>
        </w:tc>
        <w:tc>
          <w:tcPr>
            <w:tcW w:w="3150" w:type="dxa"/>
            <w:gridSpan w:val="3"/>
            <w:vAlign w:val="center"/>
          </w:tcPr>
          <w:p w14:paraId="16172072" w14:textId="77777777" w:rsidR="00610F64" w:rsidRPr="00B93C33"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p>
        </w:tc>
        <w:tc>
          <w:tcPr>
            <w:tcW w:w="1508" w:type="dxa"/>
            <w:vAlign w:val="center"/>
          </w:tcPr>
          <w:p w14:paraId="10447FF9" w14:textId="77777777" w:rsidR="00610F64" w:rsidRPr="00B93C33"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p>
        </w:tc>
        <w:tc>
          <w:tcPr>
            <w:tcW w:w="2293" w:type="dxa"/>
            <w:gridSpan w:val="3"/>
            <w:vAlign w:val="center"/>
          </w:tcPr>
          <w:p w14:paraId="2EEE1CAB" w14:textId="77777777" w:rsidR="00610F64" w:rsidRPr="00B93C33"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p>
        </w:tc>
        <w:tc>
          <w:tcPr>
            <w:tcW w:w="2281" w:type="dxa"/>
            <w:gridSpan w:val="4"/>
            <w:vAlign w:val="center"/>
          </w:tcPr>
          <w:p w14:paraId="7FCEA236" w14:textId="77777777" w:rsidR="00610F64" w:rsidRPr="00B93C33"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p>
        </w:tc>
      </w:tr>
      <w:tr w:rsidR="00405CF7" w:rsidRPr="00B93C33" w14:paraId="41515852" w14:textId="77777777"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20"/>
          <w:jc w:val="center"/>
        </w:trPr>
        <w:tc>
          <w:tcPr>
            <w:tcW w:w="979" w:type="dxa"/>
            <w:vAlign w:val="center"/>
          </w:tcPr>
          <w:p w14:paraId="5664CA7D" w14:textId="77777777" w:rsidR="00405CF7" w:rsidRPr="00B93C33" w:rsidRDefault="00405CF7" w:rsidP="00405CF7">
            <w:pPr>
              <w:tabs>
                <w:tab w:val="center" w:pos="4536"/>
                <w:tab w:val="right" w:pos="9072"/>
              </w:tabs>
              <w:spacing w:after="0" w:line="240" w:lineRule="auto"/>
              <w:jc w:val="center"/>
              <w:rPr>
                <w:rFonts w:ascii="Arial" w:eastAsia="Times New Roman" w:hAnsi="Arial" w:cs="Arial"/>
                <w:sz w:val="20"/>
                <w:szCs w:val="20"/>
                <w:lang w:eastAsia="de-AT"/>
              </w:rPr>
            </w:pPr>
            <w:r w:rsidRPr="00B93C33">
              <w:rPr>
                <w:rFonts w:ascii="Arial" w:eastAsia="Times New Roman" w:hAnsi="Arial" w:cs="Arial"/>
                <w:sz w:val="20"/>
                <w:szCs w:val="20"/>
                <w:lang w:eastAsia="de-AT"/>
              </w:rPr>
              <w:t>01</w:t>
            </w:r>
          </w:p>
        </w:tc>
        <w:tc>
          <w:tcPr>
            <w:tcW w:w="3150" w:type="dxa"/>
            <w:gridSpan w:val="3"/>
            <w:vAlign w:val="center"/>
          </w:tcPr>
          <w:p w14:paraId="73B8FF44" w14:textId="176EC1E7" w:rsidR="00405CF7" w:rsidRPr="00B93C33" w:rsidRDefault="00405CF7" w:rsidP="00405CF7">
            <w:pPr>
              <w:tabs>
                <w:tab w:val="center" w:pos="4536"/>
                <w:tab w:val="right" w:pos="9072"/>
              </w:tabs>
              <w:spacing w:after="0" w:line="240" w:lineRule="auto"/>
              <w:jc w:val="center"/>
              <w:rPr>
                <w:rFonts w:ascii="Arial" w:eastAsia="Times New Roman" w:hAnsi="Arial" w:cs="Arial"/>
                <w:b/>
                <w:sz w:val="20"/>
                <w:szCs w:val="20"/>
                <w:lang w:eastAsia="de-AT"/>
              </w:rPr>
            </w:pPr>
            <w:r w:rsidRPr="002F11E9">
              <w:rPr>
                <w:rFonts w:ascii="Arial" w:eastAsia="Times New Roman" w:hAnsi="Arial" w:cs="Arial"/>
                <w:bCs/>
                <w:sz w:val="20"/>
                <w:szCs w:val="20"/>
                <w:lang w:eastAsia="de-AT"/>
              </w:rPr>
              <w:t xml:space="preserve">Emis pentru </w:t>
            </w:r>
            <w:r w:rsidRPr="00C37A6E">
              <w:rPr>
                <w:rFonts w:ascii="Arial" w:eastAsia="Times New Roman" w:hAnsi="Arial" w:cs="Arial"/>
                <w:bCs/>
                <w:sz w:val="20"/>
                <w:szCs w:val="20"/>
                <w:lang w:eastAsia="de-AT"/>
              </w:rPr>
              <w:t>construire</w:t>
            </w:r>
          </w:p>
        </w:tc>
        <w:tc>
          <w:tcPr>
            <w:tcW w:w="1508" w:type="dxa"/>
            <w:vAlign w:val="center"/>
          </w:tcPr>
          <w:p w14:paraId="1B25B616" w14:textId="13F0FBF9" w:rsidR="00405CF7" w:rsidRPr="00B93C33" w:rsidRDefault="00405CF7" w:rsidP="00405CF7">
            <w:pPr>
              <w:tabs>
                <w:tab w:val="center" w:pos="4536"/>
                <w:tab w:val="right" w:pos="9072"/>
              </w:tabs>
              <w:spacing w:after="0" w:line="240" w:lineRule="auto"/>
              <w:jc w:val="center"/>
              <w:rPr>
                <w:rFonts w:ascii="Arial" w:eastAsia="Times New Roman" w:hAnsi="Arial" w:cs="Arial"/>
                <w:b/>
                <w:sz w:val="20"/>
                <w:szCs w:val="20"/>
                <w:lang w:eastAsia="de-AT"/>
              </w:rPr>
            </w:pPr>
            <w:r>
              <w:rPr>
                <w:rFonts w:ascii="Arial" w:eastAsia="Times New Roman" w:hAnsi="Arial" w:cs="Arial"/>
                <w:sz w:val="20"/>
                <w:szCs w:val="20"/>
                <w:lang w:eastAsia="de-AT"/>
              </w:rPr>
              <w:t>03</w:t>
            </w:r>
            <w:r w:rsidRPr="002F11E9">
              <w:rPr>
                <w:rFonts w:ascii="Arial" w:eastAsia="Times New Roman" w:hAnsi="Arial" w:cs="Arial"/>
                <w:sz w:val="20"/>
                <w:szCs w:val="20"/>
                <w:lang w:eastAsia="de-AT"/>
              </w:rPr>
              <w:t>.201</w:t>
            </w:r>
            <w:r>
              <w:rPr>
                <w:rFonts w:ascii="Arial" w:eastAsia="Times New Roman" w:hAnsi="Arial" w:cs="Arial"/>
                <w:sz w:val="20"/>
                <w:szCs w:val="20"/>
                <w:lang w:eastAsia="de-AT"/>
              </w:rPr>
              <w:t>9</w:t>
            </w:r>
          </w:p>
        </w:tc>
        <w:tc>
          <w:tcPr>
            <w:tcW w:w="2293" w:type="dxa"/>
            <w:gridSpan w:val="3"/>
            <w:vAlign w:val="center"/>
          </w:tcPr>
          <w:p w14:paraId="10C73081" w14:textId="111D73A6" w:rsidR="00405CF7" w:rsidRPr="00B93C33" w:rsidRDefault="00405CF7" w:rsidP="00405CF7">
            <w:pPr>
              <w:tabs>
                <w:tab w:val="center" w:pos="4536"/>
                <w:tab w:val="right" w:pos="9072"/>
              </w:tabs>
              <w:spacing w:after="0" w:line="240" w:lineRule="auto"/>
              <w:jc w:val="center"/>
              <w:rPr>
                <w:rFonts w:ascii="Arial" w:eastAsia="Times New Roman" w:hAnsi="Arial" w:cs="Arial"/>
                <w:b/>
                <w:sz w:val="20"/>
                <w:szCs w:val="20"/>
                <w:lang w:eastAsia="de-AT"/>
              </w:rPr>
            </w:pPr>
            <w:r w:rsidRPr="00B93C33">
              <w:rPr>
                <w:rFonts w:ascii="Arial" w:eastAsia="Times New Roman" w:hAnsi="Arial" w:cs="Arial"/>
                <w:sz w:val="20"/>
                <w:szCs w:val="20"/>
                <w:lang w:eastAsia="de-AT"/>
              </w:rPr>
              <w:t>Ing. R. Brutaru</w:t>
            </w:r>
          </w:p>
        </w:tc>
        <w:tc>
          <w:tcPr>
            <w:tcW w:w="2281" w:type="dxa"/>
            <w:gridSpan w:val="4"/>
            <w:vAlign w:val="center"/>
          </w:tcPr>
          <w:p w14:paraId="449C756B" w14:textId="31EA4EB8" w:rsidR="00405CF7" w:rsidRPr="00B93C33" w:rsidRDefault="00405CF7" w:rsidP="00405CF7">
            <w:pPr>
              <w:tabs>
                <w:tab w:val="center" w:pos="4536"/>
                <w:tab w:val="right" w:pos="9072"/>
              </w:tabs>
              <w:spacing w:after="0" w:line="240" w:lineRule="auto"/>
              <w:jc w:val="center"/>
              <w:rPr>
                <w:rFonts w:ascii="Arial" w:eastAsia="Times New Roman" w:hAnsi="Arial" w:cs="Arial"/>
                <w:b/>
                <w:sz w:val="20"/>
                <w:szCs w:val="20"/>
                <w:lang w:eastAsia="de-AT"/>
              </w:rPr>
            </w:pPr>
            <w:r w:rsidRPr="00B93C33">
              <w:rPr>
                <w:rFonts w:ascii="Arial" w:eastAsia="Times New Roman" w:hAnsi="Arial" w:cs="Arial"/>
                <w:sz w:val="20"/>
                <w:szCs w:val="20"/>
                <w:lang w:eastAsia="de-AT"/>
              </w:rPr>
              <w:t>Ing. M. Scurtu</w:t>
            </w:r>
          </w:p>
        </w:tc>
      </w:tr>
      <w:tr w:rsidR="00610F64" w:rsidRPr="00B93C33" w14:paraId="6F086D69" w14:textId="77777777"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20"/>
          <w:jc w:val="center"/>
        </w:trPr>
        <w:tc>
          <w:tcPr>
            <w:tcW w:w="979" w:type="dxa"/>
            <w:vAlign w:val="center"/>
          </w:tcPr>
          <w:p w14:paraId="68B62272" w14:textId="77777777" w:rsidR="00610F64" w:rsidRPr="00B93C33" w:rsidRDefault="00610F64" w:rsidP="00610F64">
            <w:pPr>
              <w:tabs>
                <w:tab w:val="center" w:pos="4536"/>
                <w:tab w:val="right" w:pos="9072"/>
              </w:tabs>
              <w:spacing w:after="0" w:line="240" w:lineRule="auto"/>
              <w:jc w:val="center"/>
              <w:rPr>
                <w:rFonts w:ascii="Arial" w:eastAsia="Times New Roman" w:hAnsi="Arial" w:cs="Arial"/>
                <w:sz w:val="20"/>
                <w:szCs w:val="20"/>
                <w:lang w:eastAsia="de-AT"/>
              </w:rPr>
            </w:pPr>
            <w:r w:rsidRPr="00B93C33">
              <w:rPr>
                <w:rFonts w:ascii="Arial" w:eastAsia="Times New Roman" w:hAnsi="Arial" w:cs="Arial"/>
                <w:sz w:val="20"/>
                <w:szCs w:val="20"/>
                <w:lang w:eastAsia="de-AT"/>
              </w:rPr>
              <w:t>00</w:t>
            </w:r>
          </w:p>
        </w:tc>
        <w:tc>
          <w:tcPr>
            <w:tcW w:w="3150" w:type="dxa"/>
            <w:gridSpan w:val="3"/>
            <w:vAlign w:val="center"/>
          </w:tcPr>
          <w:p w14:paraId="2E545565" w14:textId="77777777" w:rsidR="00610F64" w:rsidRPr="00B93C33" w:rsidRDefault="00610F64" w:rsidP="00610F64">
            <w:pPr>
              <w:spacing w:after="0" w:line="240" w:lineRule="auto"/>
              <w:jc w:val="center"/>
              <w:rPr>
                <w:rFonts w:ascii="Arial" w:eastAsia="Times New Roman" w:hAnsi="Arial" w:cs="Arial"/>
                <w:sz w:val="20"/>
                <w:szCs w:val="20"/>
                <w:highlight w:val="yellow"/>
                <w:lang w:eastAsia="de-AT"/>
              </w:rPr>
            </w:pPr>
            <w:r w:rsidRPr="00B93C33">
              <w:rPr>
                <w:rFonts w:ascii="Arial" w:eastAsia="Times New Roman" w:hAnsi="Arial" w:cs="Arial"/>
                <w:bCs/>
                <w:sz w:val="20"/>
                <w:szCs w:val="20"/>
                <w:lang w:eastAsia="de-AT"/>
              </w:rPr>
              <w:t>Prima revizie</w:t>
            </w:r>
          </w:p>
        </w:tc>
        <w:tc>
          <w:tcPr>
            <w:tcW w:w="1508" w:type="dxa"/>
            <w:vAlign w:val="center"/>
          </w:tcPr>
          <w:p w14:paraId="745CBF55" w14:textId="1EFF2CDE" w:rsidR="00610F64" w:rsidRPr="00B93C33" w:rsidRDefault="00610F64" w:rsidP="00405CF7">
            <w:pPr>
              <w:tabs>
                <w:tab w:val="center" w:pos="4536"/>
                <w:tab w:val="right" w:pos="9072"/>
              </w:tabs>
              <w:spacing w:after="0" w:line="240" w:lineRule="auto"/>
              <w:jc w:val="center"/>
              <w:rPr>
                <w:rFonts w:ascii="Arial" w:eastAsia="Times New Roman" w:hAnsi="Arial" w:cs="Arial"/>
                <w:sz w:val="20"/>
                <w:szCs w:val="20"/>
                <w:lang w:eastAsia="de-AT"/>
              </w:rPr>
            </w:pPr>
            <w:r w:rsidRPr="00B93C33">
              <w:rPr>
                <w:rFonts w:ascii="Arial" w:eastAsia="Times New Roman" w:hAnsi="Arial" w:cs="Arial"/>
                <w:sz w:val="20"/>
                <w:szCs w:val="20"/>
                <w:lang w:eastAsia="de-AT"/>
              </w:rPr>
              <w:t>09.2018</w:t>
            </w:r>
          </w:p>
        </w:tc>
        <w:tc>
          <w:tcPr>
            <w:tcW w:w="2293" w:type="dxa"/>
            <w:gridSpan w:val="3"/>
            <w:vAlign w:val="center"/>
          </w:tcPr>
          <w:p w14:paraId="25251033" w14:textId="77777777" w:rsidR="00610F64" w:rsidRPr="00B93C33" w:rsidRDefault="00610F64" w:rsidP="00610F64">
            <w:pPr>
              <w:tabs>
                <w:tab w:val="center" w:pos="4536"/>
                <w:tab w:val="right" w:pos="9072"/>
              </w:tabs>
              <w:spacing w:after="0" w:line="240" w:lineRule="auto"/>
              <w:jc w:val="center"/>
              <w:rPr>
                <w:rFonts w:ascii="Arial" w:eastAsia="Times New Roman" w:hAnsi="Arial" w:cs="Arial"/>
                <w:sz w:val="20"/>
                <w:szCs w:val="20"/>
                <w:lang w:eastAsia="de-AT"/>
              </w:rPr>
            </w:pPr>
            <w:r w:rsidRPr="00B93C33">
              <w:rPr>
                <w:rFonts w:ascii="Arial" w:eastAsia="Times New Roman" w:hAnsi="Arial" w:cs="Arial"/>
                <w:sz w:val="20"/>
                <w:szCs w:val="20"/>
                <w:lang w:eastAsia="de-AT"/>
              </w:rPr>
              <w:t>Ing. R. Brutaru</w:t>
            </w:r>
          </w:p>
        </w:tc>
        <w:tc>
          <w:tcPr>
            <w:tcW w:w="2281" w:type="dxa"/>
            <w:gridSpan w:val="4"/>
            <w:vAlign w:val="center"/>
          </w:tcPr>
          <w:p w14:paraId="19EB32CC" w14:textId="77777777" w:rsidR="00610F64" w:rsidRPr="00B93C33" w:rsidRDefault="00610F64" w:rsidP="00610F64">
            <w:pPr>
              <w:tabs>
                <w:tab w:val="center" w:pos="4536"/>
                <w:tab w:val="right" w:pos="9072"/>
              </w:tabs>
              <w:spacing w:after="0" w:line="240" w:lineRule="auto"/>
              <w:jc w:val="center"/>
              <w:rPr>
                <w:rFonts w:ascii="Arial" w:eastAsia="Times New Roman" w:hAnsi="Arial" w:cs="Arial"/>
                <w:sz w:val="20"/>
                <w:szCs w:val="20"/>
                <w:lang w:eastAsia="de-AT"/>
              </w:rPr>
            </w:pPr>
            <w:r w:rsidRPr="00B93C33">
              <w:rPr>
                <w:rFonts w:ascii="Arial" w:eastAsia="Times New Roman" w:hAnsi="Arial" w:cs="Arial"/>
                <w:sz w:val="20"/>
                <w:szCs w:val="20"/>
                <w:lang w:eastAsia="de-AT"/>
              </w:rPr>
              <w:t>Ing. M. Scurtu</w:t>
            </w:r>
          </w:p>
        </w:tc>
      </w:tr>
      <w:tr w:rsidR="00610F64" w:rsidRPr="00B93C33" w14:paraId="7484E0C8" w14:textId="77777777"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20"/>
          <w:jc w:val="center"/>
        </w:trPr>
        <w:tc>
          <w:tcPr>
            <w:tcW w:w="979" w:type="dxa"/>
            <w:vAlign w:val="center"/>
          </w:tcPr>
          <w:p w14:paraId="315A42EA" w14:textId="77777777" w:rsidR="00610F64" w:rsidRPr="00B93C33"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r w:rsidRPr="00B93C33">
              <w:rPr>
                <w:rFonts w:ascii="Arial" w:eastAsia="Times New Roman" w:hAnsi="Arial" w:cs="Arial"/>
                <w:sz w:val="16"/>
                <w:szCs w:val="16"/>
                <w:lang w:eastAsia="de-AT"/>
              </w:rPr>
              <w:t>Rev</w:t>
            </w:r>
          </w:p>
        </w:tc>
        <w:tc>
          <w:tcPr>
            <w:tcW w:w="3150" w:type="dxa"/>
            <w:gridSpan w:val="3"/>
            <w:vAlign w:val="center"/>
          </w:tcPr>
          <w:p w14:paraId="6EC5E8E4" w14:textId="77777777" w:rsidR="00610F64" w:rsidRPr="00B93C33"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r w:rsidRPr="00B93C33">
              <w:rPr>
                <w:rFonts w:ascii="Arial" w:eastAsia="Times New Roman" w:hAnsi="Arial" w:cs="Arial"/>
                <w:sz w:val="16"/>
                <w:szCs w:val="16"/>
                <w:lang w:eastAsia="de-AT"/>
              </w:rPr>
              <w:t>Descriere</w:t>
            </w:r>
          </w:p>
        </w:tc>
        <w:tc>
          <w:tcPr>
            <w:tcW w:w="1508" w:type="dxa"/>
            <w:vAlign w:val="center"/>
          </w:tcPr>
          <w:p w14:paraId="39846385" w14:textId="77777777" w:rsidR="00610F64" w:rsidRPr="00B93C33"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r w:rsidRPr="00B93C33">
              <w:rPr>
                <w:rFonts w:ascii="Arial" w:eastAsia="Times New Roman" w:hAnsi="Arial" w:cs="Arial"/>
                <w:sz w:val="16"/>
                <w:szCs w:val="16"/>
                <w:lang w:eastAsia="de-AT"/>
              </w:rPr>
              <w:t>Data</w:t>
            </w:r>
          </w:p>
        </w:tc>
        <w:tc>
          <w:tcPr>
            <w:tcW w:w="2293" w:type="dxa"/>
            <w:gridSpan w:val="3"/>
            <w:vAlign w:val="center"/>
          </w:tcPr>
          <w:p w14:paraId="26EAC65A" w14:textId="77777777" w:rsidR="00610F64" w:rsidRPr="00B93C33"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r w:rsidRPr="00B93C33">
              <w:rPr>
                <w:rFonts w:ascii="Arial" w:eastAsia="Times New Roman" w:hAnsi="Arial" w:cs="Arial"/>
                <w:sz w:val="16"/>
                <w:szCs w:val="16"/>
                <w:lang w:eastAsia="de-AT"/>
              </w:rPr>
              <w:t>Întocmit</w:t>
            </w:r>
          </w:p>
        </w:tc>
        <w:tc>
          <w:tcPr>
            <w:tcW w:w="2281" w:type="dxa"/>
            <w:gridSpan w:val="4"/>
            <w:vAlign w:val="center"/>
          </w:tcPr>
          <w:p w14:paraId="17C826CA" w14:textId="77777777" w:rsidR="00610F64" w:rsidRPr="00B93C33"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r w:rsidRPr="00B93C33">
              <w:rPr>
                <w:rFonts w:ascii="Arial" w:eastAsia="Times New Roman" w:hAnsi="Arial" w:cs="Arial"/>
                <w:sz w:val="16"/>
                <w:szCs w:val="16"/>
                <w:lang w:eastAsia="de-AT"/>
              </w:rPr>
              <w:t>Verificat</w:t>
            </w:r>
          </w:p>
        </w:tc>
      </w:tr>
      <w:tr w:rsidR="00610F64" w:rsidRPr="00B93C33" w14:paraId="53AF3598" w14:textId="77777777"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98"/>
          <w:jc w:val="center"/>
        </w:trPr>
        <w:tc>
          <w:tcPr>
            <w:tcW w:w="2259" w:type="dxa"/>
            <w:gridSpan w:val="3"/>
            <w:vMerge w:val="restart"/>
            <w:vAlign w:val="center"/>
          </w:tcPr>
          <w:p w14:paraId="28B04AD9" w14:textId="77777777" w:rsidR="00610F64" w:rsidRPr="00B93C33" w:rsidRDefault="00610F64" w:rsidP="00610F64">
            <w:pPr>
              <w:tabs>
                <w:tab w:val="center" w:pos="4536"/>
                <w:tab w:val="right" w:pos="9072"/>
              </w:tabs>
              <w:spacing w:after="0" w:line="240" w:lineRule="auto"/>
              <w:rPr>
                <w:rFonts w:ascii="Arial" w:eastAsia="Times New Roman" w:hAnsi="Arial" w:cs="Arial"/>
                <w:sz w:val="11"/>
                <w:szCs w:val="11"/>
                <w:lang w:eastAsia="de-AT"/>
              </w:rPr>
            </w:pPr>
            <w:r w:rsidRPr="00B93C33">
              <w:rPr>
                <w:rFonts w:ascii="Arial" w:eastAsia="Times New Roman" w:hAnsi="Arial" w:cs="Arial"/>
                <w:sz w:val="11"/>
                <w:szCs w:val="11"/>
                <w:lang w:eastAsia="de-AT"/>
              </w:rPr>
              <w:t xml:space="preserve">RIA ENGINEERING &amp; CONSULTING S.R.L. </w:t>
            </w:r>
          </w:p>
          <w:p w14:paraId="0E3439C8" w14:textId="77777777" w:rsidR="00610F64" w:rsidRPr="00B93C33" w:rsidRDefault="00610F64" w:rsidP="00610F64">
            <w:pPr>
              <w:tabs>
                <w:tab w:val="center" w:pos="4536"/>
                <w:tab w:val="right" w:pos="9072"/>
              </w:tabs>
              <w:spacing w:after="0" w:line="240" w:lineRule="auto"/>
              <w:rPr>
                <w:rFonts w:ascii="Arial" w:eastAsia="Times New Roman" w:hAnsi="Arial" w:cs="Arial"/>
                <w:sz w:val="11"/>
                <w:szCs w:val="11"/>
                <w:lang w:eastAsia="de-AT"/>
              </w:rPr>
            </w:pPr>
            <w:r w:rsidRPr="00B93C33">
              <w:rPr>
                <w:rFonts w:ascii="Arial" w:eastAsia="Times New Roman" w:hAnsi="Arial" w:cs="Arial"/>
                <w:sz w:val="11"/>
                <w:szCs w:val="11"/>
                <w:lang w:eastAsia="de-AT"/>
              </w:rPr>
              <w:t>100015, PLOIESTI, I. L. CARAGIALE Nr.49</w:t>
            </w:r>
          </w:p>
          <w:p w14:paraId="0499640F" w14:textId="77777777" w:rsidR="00610F64" w:rsidRPr="00B93C33" w:rsidRDefault="00610F64" w:rsidP="00610F64">
            <w:pPr>
              <w:tabs>
                <w:tab w:val="center" w:pos="4536"/>
                <w:tab w:val="right" w:pos="9072"/>
              </w:tabs>
              <w:spacing w:after="0" w:line="240" w:lineRule="auto"/>
              <w:rPr>
                <w:rFonts w:ascii="Arial" w:eastAsia="Times New Roman" w:hAnsi="Arial" w:cs="Arial"/>
                <w:sz w:val="11"/>
                <w:szCs w:val="11"/>
                <w:lang w:eastAsia="de-AT"/>
              </w:rPr>
            </w:pPr>
            <w:r w:rsidRPr="00B93C33">
              <w:rPr>
                <w:rFonts w:ascii="Arial" w:eastAsia="Times New Roman" w:hAnsi="Arial" w:cs="Arial"/>
                <w:sz w:val="11"/>
                <w:szCs w:val="11"/>
                <w:lang w:eastAsia="de-AT"/>
              </w:rPr>
              <w:t>TEL.: 0040 244 471 659</w:t>
            </w:r>
          </w:p>
          <w:p w14:paraId="0BA041FC" w14:textId="77777777" w:rsidR="00610F64" w:rsidRPr="00B93C33" w:rsidRDefault="00610F64" w:rsidP="00610F64">
            <w:pPr>
              <w:tabs>
                <w:tab w:val="center" w:pos="4536"/>
                <w:tab w:val="right" w:pos="9072"/>
              </w:tabs>
              <w:spacing w:after="0" w:line="240" w:lineRule="auto"/>
              <w:rPr>
                <w:rFonts w:ascii="Arial" w:eastAsia="Times New Roman" w:hAnsi="Arial" w:cs="Arial"/>
                <w:sz w:val="11"/>
                <w:szCs w:val="11"/>
                <w:lang w:eastAsia="de-AT"/>
              </w:rPr>
            </w:pPr>
            <w:r w:rsidRPr="00B93C33">
              <w:rPr>
                <w:rFonts w:ascii="Arial" w:eastAsia="Times New Roman" w:hAnsi="Arial" w:cs="Arial"/>
                <w:sz w:val="11"/>
                <w:szCs w:val="11"/>
                <w:lang w:eastAsia="de-AT"/>
              </w:rPr>
              <w:t>e-mail: office@riaengineering.ro</w:t>
            </w:r>
          </w:p>
        </w:tc>
        <w:tc>
          <w:tcPr>
            <w:tcW w:w="1870" w:type="dxa"/>
            <w:vMerge w:val="restart"/>
            <w:vAlign w:val="center"/>
          </w:tcPr>
          <w:p w14:paraId="1E100C4F" w14:textId="77777777" w:rsidR="00610F64" w:rsidRPr="00B93C33" w:rsidRDefault="00610F64" w:rsidP="00610F64">
            <w:pPr>
              <w:tabs>
                <w:tab w:val="center" w:pos="4536"/>
                <w:tab w:val="right" w:pos="9072"/>
              </w:tabs>
              <w:spacing w:after="0" w:line="240" w:lineRule="auto"/>
              <w:rPr>
                <w:rFonts w:ascii="Arial" w:eastAsia="Times New Roman" w:hAnsi="Arial" w:cs="Arial"/>
                <w:sz w:val="11"/>
                <w:szCs w:val="11"/>
                <w:lang w:eastAsia="de-AT"/>
              </w:rPr>
            </w:pPr>
            <w:r w:rsidRPr="00B93C33">
              <w:rPr>
                <w:rFonts w:ascii="Arial" w:eastAsia="Times New Roman" w:hAnsi="Arial" w:cs="Arial"/>
                <w:sz w:val="11"/>
                <w:szCs w:val="11"/>
                <w:lang w:eastAsia="de-AT"/>
              </w:rPr>
              <w:t xml:space="preserve"> CONPET S.A.</w:t>
            </w:r>
          </w:p>
          <w:p w14:paraId="68B4E92C" w14:textId="77777777" w:rsidR="00610F64" w:rsidRPr="00B93C33" w:rsidRDefault="00610F64" w:rsidP="00610F64">
            <w:pPr>
              <w:tabs>
                <w:tab w:val="center" w:pos="4536"/>
                <w:tab w:val="right" w:pos="9072"/>
              </w:tabs>
              <w:spacing w:after="0" w:line="240" w:lineRule="auto"/>
              <w:rPr>
                <w:rFonts w:ascii="Arial" w:eastAsia="Times New Roman" w:hAnsi="Arial" w:cs="Arial"/>
                <w:sz w:val="11"/>
                <w:szCs w:val="11"/>
                <w:lang w:eastAsia="de-AT"/>
              </w:rPr>
            </w:pPr>
            <w:r w:rsidRPr="00B93C33">
              <w:rPr>
                <w:rFonts w:ascii="Arial" w:eastAsia="Times New Roman" w:hAnsi="Arial" w:cs="Arial"/>
                <w:sz w:val="11"/>
                <w:szCs w:val="11"/>
                <w:lang w:eastAsia="de-AT"/>
              </w:rPr>
              <w:t xml:space="preserve">100559, PLOIESTI , STR. Anul 1848 </w:t>
            </w:r>
          </w:p>
          <w:p w14:paraId="7F6218D8" w14:textId="77777777" w:rsidR="00610F64" w:rsidRPr="00B93C33" w:rsidRDefault="00610F64" w:rsidP="00610F64">
            <w:pPr>
              <w:tabs>
                <w:tab w:val="center" w:pos="4536"/>
                <w:tab w:val="right" w:pos="9072"/>
              </w:tabs>
              <w:spacing w:after="0" w:line="240" w:lineRule="auto"/>
              <w:rPr>
                <w:rFonts w:ascii="Arial" w:eastAsia="Times New Roman" w:hAnsi="Arial" w:cs="Arial"/>
                <w:sz w:val="11"/>
                <w:szCs w:val="11"/>
                <w:lang w:eastAsia="de-AT"/>
              </w:rPr>
            </w:pPr>
            <w:r w:rsidRPr="00B93C33">
              <w:rPr>
                <w:rFonts w:ascii="Arial" w:eastAsia="Times New Roman" w:hAnsi="Arial" w:cs="Arial"/>
                <w:sz w:val="11"/>
                <w:szCs w:val="11"/>
                <w:lang w:eastAsia="de-AT"/>
              </w:rPr>
              <w:t>nr. 1-3</w:t>
            </w:r>
          </w:p>
          <w:p w14:paraId="71600AD4" w14:textId="77777777" w:rsidR="00610F64" w:rsidRPr="00B93C33" w:rsidRDefault="00610F64" w:rsidP="00610F64">
            <w:pPr>
              <w:tabs>
                <w:tab w:val="center" w:pos="4536"/>
                <w:tab w:val="right" w:pos="9072"/>
              </w:tabs>
              <w:spacing w:after="0" w:line="240" w:lineRule="auto"/>
              <w:rPr>
                <w:rFonts w:ascii="Arial" w:eastAsia="Times New Roman" w:hAnsi="Arial" w:cs="Arial"/>
                <w:sz w:val="11"/>
                <w:szCs w:val="11"/>
                <w:lang w:eastAsia="de-AT"/>
              </w:rPr>
            </w:pPr>
            <w:r w:rsidRPr="00B93C33">
              <w:rPr>
                <w:rFonts w:ascii="Arial" w:eastAsia="Times New Roman" w:hAnsi="Arial" w:cs="Arial"/>
                <w:sz w:val="11"/>
                <w:szCs w:val="11"/>
                <w:lang w:eastAsia="de-AT"/>
              </w:rPr>
              <w:t>TEL.: 0040 244 401360</w:t>
            </w:r>
          </w:p>
          <w:p w14:paraId="0C8C6AAB" w14:textId="77777777" w:rsidR="00610F64" w:rsidRPr="00B93C33" w:rsidRDefault="00610F64" w:rsidP="00610F64">
            <w:pPr>
              <w:tabs>
                <w:tab w:val="center" w:pos="4536"/>
                <w:tab w:val="right" w:pos="9072"/>
              </w:tabs>
              <w:spacing w:after="0" w:line="240" w:lineRule="auto"/>
              <w:rPr>
                <w:rFonts w:ascii="Arial" w:eastAsia="Times New Roman" w:hAnsi="Arial" w:cs="Arial"/>
                <w:sz w:val="20"/>
                <w:szCs w:val="20"/>
                <w:lang w:eastAsia="de-AT"/>
              </w:rPr>
            </w:pPr>
            <w:r w:rsidRPr="00B93C33">
              <w:rPr>
                <w:rFonts w:ascii="Arial" w:eastAsia="Times New Roman" w:hAnsi="Arial" w:cs="Arial"/>
                <w:sz w:val="11"/>
                <w:szCs w:val="11"/>
                <w:lang w:eastAsia="de-AT"/>
              </w:rPr>
              <w:t>e-mail: conpet@conpet.ro</w:t>
            </w:r>
          </w:p>
        </w:tc>
        <w:tc>
          <w:tcPr>
            <w:tcW w:w="2249" w:type="dxa"/>
            <w:gridSpan w:val="2"/>
            <w:vAlign w:val="center"/>
          </w:tcPr>
          <w:p w14:paraId="01E4DB25" w14:textId="77777777" w:rsidR="00610F64" w:rsidRPr="00B93C33" w:rsidRDefault="00610F64" w:rsidP="00610F64">
            <w:pPr>
              <w:tabs>
                <w:tab w:val="center" w:pos="4536"/>
                <w:tab w:val="right" w:pos="9072"/>
              </w:tabs>
              <w:spacing w:after="0" w:line="240" w:lineRule="auto"/>
              <w:jc w:val="center"/>
              <w:rPr>
                <w:rFonts w:ascii="Arial" w:eastAsia="Times New Roman" w:hAnsi="Arial" w:cs="Arial"/>
                <w:sz w:val="14"/>
                <w:szCs w:val="14"/>
                <w:lang w:eastAsia="de-AT"/>
              </w:rPr>
            </w:pPr>
            <w:r w:rsidRPr="00B93C33">
              <w:rPr>
                <w:rFonts w:ascii="Arial" w:eastAsia="Times New Roman" w:hAnsi="Arial" w:cs="Arial"/>
                <w:sz w:val="14"/>
                <w:szCs w:val="14"/>
                <w:lang w:eastAsia="de-AT"/>
              </w:rPr>
              <w:t>Nr. Proiect</w:t>
            </w:r>
          </w:p>
        </w:tc>
        <w:tc>
          <w:tcPr>
            <w:tcW w:w="3068" w:type="dxa"/>
            <w:gridSpan w:val="3"/>
            <w:vAlign w:val="center"/>
          </w:tcPr>
          <w:p w14:paraId="43B7D6AF" w14:textId="77777777" w:rsidR="00610F64" w:rsidRPr="00B93C33" w:rsidRDefault="00610F64" w:rsidP="00610F64">
            <w:pPr>
              <w:tabs>
                <w:tab w:val="center" w:pos="4536"/>
                <w:tab w:val="right" w:pos="9072"/>
              </w:tabs>
              <w:spacing w:after="0" w:line="240" w:lineRule="auto"/>
              <w:jc w:val="center"/>
              <w:rPr>
                <w:rFonts w:ascii="Arial" w:eastAsia="Times New Roman" w:hAnsi="Arial" w:cs="Arial"/>
                <w:sz w:val="14"/>
                <w:szCs w:val="14"/>
                <w:lang w:eastAsia="de-AT"/>
              </w:rPr>
            </w:pPr>
            <w:r w:rsidRPr="00B93C33">
              <w:rPr>
                <w:rFonts w:ascii="Arial" w:eastAsia="Times New Roman" w:hAnsi="Arial" w:cs="Arial"/>
                <w:sz w:val="14"/>
                <w:szCs w:val="14"/>
                <w:lang w:eastAsia="de-AT"/>
              </w:rPr>
              <w:t>Nr.document</w:t>
            </w:r>
          </w:p>
        </w:tc>
        <w:tc>
          <w:tcPr>
            <w:tcW w:w="765" w:type="dxa"/>
            <w:gridSpan w:val="3"/>
            <w:vAlign w:val="center"/>
          </w:tcPr>
          <w:p w14:paraId="7EB3D2E9" w14:textId="77777777" w:rsidR="00610F64" w:rsidRPr="00B93C33" w:rsidRDefault="00610F64" w:rsidP="00610F64">
            <w:pPr>
              <w:tabs>
                <w:tab w:val="center" w:pos="4536"/>
                <w:tab w:val="right" w:pos="9072"/>
              </w:tabs>
              <w:spacing w:after="0" w:line="240" w:lineRule="auto"/>
              <w:jc w:val="center"/>
              <w:rPr>
                <w:rFonts w:ascii="Arial" w:eastAsia="Times New Roman" w:hAnsi="Arial" w:cs="Arial"/>
                <w:sz w:val="14"/>
                <w:szCs w:val="14"/>
                <w:lang w:eastAsia="de-AT"/>
              </w:rPr>
            </w:pPr>
            <w:r w:rsidRPr="00B93C33">
              <w:rPr>
                <w:rFonts w:ascii="Arial" w:eastAsia="Times New Roman" w:hAnsi="Arial" w:cs="Arial"/>
                <w:sz w:val="14"/>
                <w:szCs w:val="14"/>
                <w:lang w:eastAsia="de-AT"/>
              </w:rPr>
              <w:t>Rev</w:t>
            </w:r>
          </w:p>
        </w:tc>
      </w:tr>
      <w:tr w:rsidR="001807ED" w:rsidRPr="00B93C33" w14:paraId="2AD245E4" w14:textId="77777777"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53"/>
          <w:jc w:val="center"/>
        </w:trPr>
        <w:tc>
          <w:tcPr>
            <w:tcW w:w="2259" w:type="dxa"/>
            <w:gridSpan w:val="3"/>
            <w:vMerge/>
            <w:vAlign w:val="center"/>
          </w:tcPr>
          <w:p w14:paraId="03A7F94A" w14:textId="77777777" w:rsidR="001807ED" w:rsidRPr="00B93C33" w:rsidRDefault="001807ED" w:rsidP="001807ED">
            <w:pPr>
              <w:tabs>
                <w:tab w:val="center" w:pos="4536"/>
                <w:tab w:val="right" w:pos="9072"/>
              </w:tabs>
              <w:spacing w:after="0" w:line="240" w:lineRule="auto"/>
              <w:jc w:val="center"/>
              <w:rPr>
                <w:rFonts w:ascii="Arial" w:eastAsia="Times New Roman" w:hAnsi="Arial" w:cs="Arial"/>
                <w:sz w:val="16"/>
                <w:szCs w:val="16"/>
                <w:lang w:eastAsia="de-AT"/>
              </w:rPr>
            </w:pPr>
          </w:p>
        </w:tc>
        <w:tc>
          <w:tcPr>
            <w:tcW w:w="1870" w:type="dxa"/>
            <w:vMerge/>
            <w:vAlign w:val="center"/>
          </w:tcPr>
          <w:p w14:paraId="5E134307" w14:textId="77777777" w:rsidR="001807ED" w:rsidRPr="00B93C33" w:rsidRDefault="001807ED" w:rsidP="001807ED">
            <w:pPr>
              <w:tabs>
                <w:tab w:val="center" w:pos="4536"/>
                <w:tab w:val="right" w:pos="9072"/>
              </w:tabs>
              <w:spacing w:after="0" w:line="240" w:lineRule="auto"/>
              <w:jc w:val="center"/>
              <w:rPr>
                <w:rFonts w:ascii="Arial" w:eastAsia="Times New Roman" w:hAnsi="Arial" w:cs="Arial"/>
                <w:sz w:val="16"/>
                <w:szCs w:val="16"/>
                <w:lang w:eastAsia="de-AT"/>
              </w:rPr>
            </w:pPr>
          </w:p>
        </w:tc>
        <w:tc>
          <w:tcPr>
            <w:tcW w:w="2249" w:type="dxa"/>
            <w:gridSpan w:val="2"/>
            <w:vAlign w:val="center"/>
          </w:tcPr>
          <w:p w14:paraId="23FF57C2" w14:textId="1991FFD4" w:rsidR="001807ED" w:rsidRPr="00B93C33" w:rsidRDefault="001807ED" w:rsidP="001807ED">
            <w:pPr>
              <w:tabs>
                <w:tab w:val="center" w:pos="4536"/>
                <w:tab w:val="right" w:pos="9072"/>
              </w:tabs>
              <w:spacing w:after="0" w:line="240" w:lineRule="auto"/>
              <w:jc w:val="center"/>
              <w:rPr>
                <w:rFonts w:ascii="Arial" w:eastAsia="Times New Roman" w:hAnsi="Arial" w:cs="Arial"/>
                <w:b/>
                <w:sz w:val="20"/>
                <w:szCs w:val="20"/>
                <w:lang w:eastAsia="de-AT"/>
              </w:rPr>
            </w:pPr>
            <w:r w:rsidRPr="00B93C33">
              <w:rPr>
                <w:rFonts w:ascii="Arial" w:hAnsi="Arial" w:cs="Arial"/>
                <w:b/>
                <w:sz w:val="20"/>
                <w:szCs w:val="20"/>
              </w:rPr>
              <w:t>B.031.007</w:t>
            </w:r>
          </w:p>
        </w:tc>
        <w:tc>
          <w:tcPr>
            <w:tcW w:w="3068" w:type="dxa"/>
            <w:gridSpan w:val="3"/>
            <w:vAlign w:val="center"/>
          </w:tcPr>
          <w:p w14:paraId="15D67CC1" w14:textId="1C8DADEF" w:rsidR="001807ED" w:rsidRPr="00B93C33" w:rsidRDefault="00800AC9" w:rsidP="001807ED">
            <w:pPr>
              <w:tabs>
                <w:tab w:val="center" w:pos="4536"/>
                <w:tab w:val="right" w:pos="9072"/>
              </w:tabs>
              <w:spacing w:after="0" w:line="240" w:lineRule="auto"/>
              <w:jc w:val="center"/>
              <w:rPr>
                <w:rFonts w:ascii="Arial" w:eastAsia="Times New Roman" w:hAnsi="Arial" w:cs="Arial"/>
                <w:b/>
                <w:sz w:val="20"/>
                <w:szCs w:val="20"/>
                <w:lang w:eastAsia="de-AT"/>
              </w:rPr>
            </w:pPr>
            <w:r w:rsidRPr="00B93C33">
              <w:rPr>
                <w:rFonts w:ascii="Arial" w:hAnsi="Arial" w:cs="Arial"/>
                <w:b/>
                <w:sz w:val="20"/>
                <w:szCs w:val="20"/>
              </w:rPr>
              <w:t>CS-SP-119</w:t>
            </w:r>
          </w:p>
        </w:tc>
        <w:tc>
          <w:tcPr>
            <w:tcW w:w="765" w:type="dxa"/>
            <w:gridSpan w:val="3"/>
            <w:vAlign w:val="center"/>
          </w:tcPr>
          <w:p w14:paraId="607CB255" w14:textId="215DF8BF" w:rsidR="001807ED" w:rsidRPr="00B93C33" w:rsidRDefault="001807ED" w:rsidP="00405CF7">
            <w:pPr>
              <w:tabs>
                <w:tab w:val="center" w:pos="4536"/>
                <w:tab w:val="right" w:pos="9072"/>
              </w:tabs>
              <w:spacing w:after="0" w:line="240" w:lineRule="auto"/>
              <w:jc w:val="center"/>
              <w:rPr>
                <w:rFonts w:ascii="Arial" w:eastAsia="Times New Roman" w:hAnsi="Arial" w:cs="Arial"/>
                <w:b/>
                <w:sz w:val="20"/>
                <w:szCs w:val="20"/>
                <w:lang w:eastAsia="de-AT"/>
              </w:rPr>
            </w:pPr>
            <w:r w:rsidRPr="00B93C33">
              <w:rPr>
                <w:rFonts w:ascii="Arial" w:hAnsi="Arial" w:cs="Arial"/>
                <w:b/>
                <w:sz w:val="20"/>
                <w:szCs w:val="20"/>
              </w:rPr>
              <w:t>0</w:t>
            </w:r>
            <w:r w:rsidR="00405CF7">
              <w:rPr>
                <w:rFonts w:ascii="Arial" w:hAnsi="Arial" w:cs="Arial"/>
                <w:b/>
                <w:sz w:val="20"/>
                <w:szCs w:val="20"/>
              </w:rPr>
              <w:t>1</w:t>
            </w:r>
          </w:p>
        </w:tc>
      </w:tr>
      <w:tr w:rsidR="00610F64" w:rsidRPr="00B93C33" w14:paraId="2A5F3961" w14:textId="77777777"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63"/>
          <w:jc w:val="center"/>
        </w:trPr>
        <w:tc>
          <w:tcPr>
            <w:tcW w:w="6785" w:type="dxa"/>
            <w:gridSpan w:val="7"/>
            <w:vAlign w:val="center"/>
          </w:tcPr>
          <w:p w14:paraId="5FCFFB97" w14:textId="77777777" w:rsidR="00610F64" w:rsidRPr="00B93C33" w:rsidRDefault="00610F64" w:rsidP="00610F64">
            <w:pPr>
              <w:tabs>
                <w:tab w:val="center" w:pos="4536"/>
                <w:tab w:val="right" w:pos="9072"/>
              </w:tabs>
              <w:spacing w:after="0" w:line="240" w:lineRule="auto"/>
              <w:rPr>
                <w:rFonts w:ascii="Arial" w:eastAsia="Times New Roman" w:hAnsi="Arial" w:cs="Arial"/>
                <w:sz w:val="16"/>
                <w:szCs w:val="16"/>
                <w:lang w:eastAsia="de-AT"/>
              </w:rPr>
            </w:pPr>
            <w:r w:rsidRPr="00B93C33">
              <w:rPr>
                <w:rFonts w:ascii="Arial" w:eastAsia="Times New Roman" w:hAnsi="Arial" w:cs="Arial"/>
                <w:sz w:val="16"/>
                <w:szCs w:val="16"/>
                <w:lang w:eastAsia="de-AT"/>
              </w:rPr>
              <w:t xml:space="preserve">Beneficiar:      </w:t>
            </w:r>
            <w:r w:rsidRPr="00B93C33">
              <w:rPr>
                <w:rFonts w:ascii="Arial" w:eastAsia="Times New Roman" w:hAnsi="Arial" w:cs="Arial"/>
                <w:b/>
                <w:sz w:val="16"/>
                <w:szCs w:val="16"/>
                <w:lang w:eastAsia="de-AT"/>
              </w:rPr>
              <w:t>CONPET SA</w:t>
            </w:r>
          </w:p>
        </w:tc>
        <w:tc>
          <w:tcPr>
            <w:tcW w:w="2668" w:type="dxa"/>
            <w:gridSpan w:val="3"/>
            <w:vAlign w:val="center"/>
          </w:tcPr>
          <w:p w14:paraId="48F3BFCC" w14:textId="77777777" w:rsidR="00610F64" w:rsidRPr="00B93C33" w:rsidRDefault="00610F64" w:rsidP="00610F64">
            <w:pPr>
              <w:tabs>
                <w:tab w:val="center" w:pos="4536"/>
                <w:tab w:val="right" w:pos="9072"/>
              </w:tabs>
              <w:spacing w:after="0" w:line="240" w:lineRule="auto"/>
              <w:jc w:val="center"/>
              <w:rPr>
                <w:rFonts w:ascii="Arial" w:eastAsia="Times New Roman" w:hAnsi="Arial" w:cs="Arial"/>
                <w:sz w:val="20"/>
                <w:szCs w:val="20"/>
                <w:lang w:eastAsia="de-AT"/>
              </w:rPr>
            </w:pPr>
            <w:r w:rsidRPr="00B93C33">
              <w:rPr>
                <w:rFonts w:ascii="Arial" w:eastAsia="Times New Roman" w:hAnsi="Arial" w:cs="Arial"/>
                <w:sz w:val="20"/>
                <w:szCs w:val="20"/>
                <w:lang w:eastAsia="de-AT"/>
              </w:rPr>
              <w:t>Specialitate doc.</w:t>
            </w:r>
          </w:p>
        </w:tc>
        <w:tc>
          <w:tcPr>
            <w:tcW w:w="758" w:type="dxa"/>
            <w:gridSpan w:val="2"/>
            <w:vAlign w:val="center"/>
          </w:tcPr>
          <w:p w14:paraId="4A11DD2F" w14:textId="77777777" w:rsidR="00610F64" w:rsidRPr="00B93C33" w:rsidRDefault="00610F64" w:rsidP="00610F64">
            <w:pPr>
              <w:tabs>
                <w:tab w:val="center" w:pos="4536"/>
                <w:tab w:val="right" w:pos="9072"/>
              </w:tabs>
              <w:spacing w:after="0" w:line="240" w:lineRule="auto"/>
              <w:jc w:val="center"/>
              <w:rPr>
                <w:rFonts w:ascii="Arial" w:eastAsia="Times New Roman" w:hAnsi="Arial" w:cs="Arial"/>
                <w:sz w:val="20"/>
                <w:szCs w:val="20"/>
                <w:lang w:eastAsia="de-AT"/>
              </w:rPr>
            </w:pPr>
            <w:r w:rsidRPr="00B93C33">
              <w:rPr>
                <w:rFonts w:ascii="Arial" w:eastAsia="Times New Roman" w:hAnsi="Arial" w:cs="Arial"/>
                <w:sz w:val="20"/>
                <w:szCs w:val="20"/>
                <w:lang w:eastAsia="de-AT"/>
              </w:rPr>
              <w:t>F</w:t>
            </w:r>
          </w:p>
        </w:tc>
      </w:tr>
      <w:tr w:rsidR="001807ED" w:rsidRPr="00B93C33" w14:paraId="1BE2A832" w14:textId="77777777"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06"/>
          <w:jc w:val="center"/>
        </w:trPr>
        <w:tc>
          <w:tcPr>
            <w:tcW w:w="6785" w:type="dxa"/>
            <w:gridSpan w:val="7"/>
            <w:vAlign w:val="center"/>
          </w:tcPr>
          <w:p w14:paraId="222907E5" w14:textId="77777777" w:rsidR="001807ED" w:rsidRPr="00B93C33" w:rsidRDefault="001807ED" w:rsidP="001807ED">
            <w:pPr>
              <w:tabs>
                <w:tab w:val="center" w:pos="4536"/>
                <w:tab w:val="right" w:pos="9072"/>
              </w:tabs>
              <w:spacing w:after="0" w:line="240" w:lineRule="auto"/>
              <w:rPr>
                <w:rFonts w:ascii="Arial" w:eastAsia="Times New Roman" w:hAnsi="Arial" w:cs="Arial"/>
                <w:b/>
                <w:sz w:val="20"/>
                <w:szCs w:val="20"/>
                <w:lang w:eastAsia="de-AT"/>
              </w:rPr>
            </w:pPr>
            <w:r w:rsidRPr="00B93C33">
              <w:rPr>
                <w:rFonts w:ascii="Arial" w:eastAsia="Times New Roman" w:hAnsi="Arial" w:cs="Arial"/>
                <w:sz w:val="16"/>
                <w:szCs w:val="16"/>
                <w:lang w:eastAsia="de-AT"/>
              </w:rPr>
              <w:t xml:space="preserve">Instalația:        </w:t>
            </w:r>
            <w:r w:rsidRPr="00B93C33">
              <w:rPr>
                <w:rFonts w:ascii="Arial" w:eastAsia="Times New Roman" w:hAnsi="Arial" w:cs="Arial"/>
                <w:b/>
                <w:sz w:val="16"/>
                <w:szCs w:val="16"/>
                <w:lang w:eastAsia="de-AT"/>
              </w:rPr>
              <w:t>STATIE DE POMPARE</w:t>
            </w:r>
            <w:r w:rsidRPr="00B93C33">
              <w:rPr>
                <w:rFonts w:ascii="Arial" w:eastAsia="Times New Roman" w:hAnsi="Arial" w:cs="Arial"/>
                <w:sz w:val="16"/>
                <w:szCs w:val="16"/>
                <w:lang w:eastAsia="de-AT"/>
              </w:rPr>
              <w:t xml:space="preserve"> </w:t>
            </w:r>
            <w:r w:rsidRPr="00B93C33">
              <w:rPr>
                <w:rFonts w:ascii="Arial" w:eastAsia="Times New Roman" w:hAnsi="Arial" w:cs="Arial"/>
                <w:b/>
                <w:sz w:val="16"/>
                <w:szCs w:val="16"/>
                <w:lang w:eastAsia="de-AT"/>
              </w:rPr>
              <w:t>OCHIURI</w:t>
            </w:r>
          </w:p>
        </w:tc>
        <w:tc>
          <w:tcPr>
            <w:tcW w:w="2668" w:type="dxa"/>
            <w:gridSpan w:val="3"/>
            <w:vAlign w:val="center"/>
          </w:tcPr>
          <w:p w14:paraId="1B20A4E0" w14:textId="44980F6B" w:rsidR="001807ED" w:rsidRPr="00B93C33" w:rsidRDefault="001807ED" w:rsidP="001807ED">
            <w:pPr>
              <w:tabs>
                <w:tab w:val="center" w:pos="4536"/>
                <w:tab w:val="right" w:pos="9072"/>
              </w:tabs>
              <w:spacing w:after="0" w:line="240" w:lineRule="auto"/>
              <w:jc w:val="center"/>
              <w:rPr>
                <w:rFonts w:ascii="Arial" w:eastAsia="Times New Roman" w:hAnsi="Arial" w:cs="Arial"/>
                <w:b/>
                <w:sz w:val="20"/>
                <w:szCs w:val="20"/>
                <w:lang w:eastAsia="de-AT"/>
              </w:rPr>
            </w:pPr>
            <w:r w:rsidRPr="00B93C33">
              <w:rPr>
                <w:rFonts w:ascii="Arial" w:hAnsi="Arial" w:cs="Arial"/>
                <w:b/>
                <w:sz w:val="20"/>
                <w:szCs w:val="20"/>
              </w:rPr>
              <w:t>CIVIL</w:t>
            </w:r>
          </w:p>
        </w:tc>
        <w:tc>
          <w:tcPr>
            <w:tcW w:w="758" w:type="dxa"/>
            <w:gridSpan w:val="2"/>
            <w:vAlign w:val="center"/>
          </w:tcPr>
          <w:p w14:paraId="4E61E031" w14:textId="0CC30323" w:rsidR="001807ED" w:rsidRPr="00B93C33" w:rsidRDefault="001807ED" w:rsidP="001807ED">
            <w:pPr>
              <w:tabs>
                <w:tab w:val="center" w:pos="4536"/>
                <w:tab w:val="right" w:pos="9072"/>
              </w:tabs>
              <w:spacing w:after="0" w:line="240" w:lineRule="auto"/>
              <w:jc w:val="center"/>
              <w:rPr>
                <w:rFonts w:ascii="Arial" w:eastAsia="Times New Roman" w:hAnsi="Arial" w:cs="Arial"/>
                <w:b/>
                <w:sz w:val="16"/>
                <w:szCs w:val="16"/>
                <w:lang w:eastAsia="de-AT"/>
              </w:rPr>
            </w:pPr>
            <w:r w:rsidRPr="00B93C33">
              <w:rPr>
                <w:rFonts w:ascii="Arial" w:hAnsi="Arial" w:cs="Arial"/>
                <w:b/>
                <w:sz w:val="16"/>
                <w:szCs w:val="16"/>
              </w:rPr>
              <w:t>4</w:t>
            </w:r>
          </w:p>
        </w:tc>
      </w:tr>
      <w:tr w:rsidR="00610F64" w:rsidRPr="00B93C33" w14:paraId="7E4880D5" w14:textId="77777777"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06"/>
          <w:jc w:val="center"/>
        </w:trPr>
        <w:tc>
          <w:tcPr>
            <w:tcW w:w="2054" w:type="dxa"/>
            <w:gridSpan w:val="2"/>
            <w:vAlign w:val="center"/>
          </w:tcPr>
          <w:p w14:paraId="615B4B52" w14:textId="77777777" w:rsidR="00610F64" w:rsidRPr="00B93C33"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r w:rsidRPr="00B93C33">
              <w:rPr>
                <w:rFonts w:ascii="Arial" w:eastAsia="Times New Roman" w:hAnsi="Arial" w:cs="Arial"/>
                <w:sz w:val="16"/>
                <w:szCs w:val="16"/>
                <w:lang w:eastAsia="de-AT"/>
              </w:rPr>
              <w:t>Scara</w:t>
            </w:r>
          </w:p>
        </w:tc>
        <w:tc>
          <w:tcPr>
            <w:tcW w:w="8157" w:type="dxa"/>
            <w:gridSpan w:val="10"/>
            <w:vAlign w:val="center"/>
          </w:tcPr>
          <w:p w14:paraId="06657BBC" w14:textId="77777777" w:rsidR="00610F64" w:rsidRPr="00B93C33" w:rsidRDefault="00610F64" w:rsidP="00610F64">
            <w:pPr>
              <w:tabs>
                <w:tab w:val="center" w:pos="4536"/>
                <w:tab w:val="right" w:pos="9072"/>
              </w:tabs>
              <w:spacing w:after="0" w:line="240" w:lineRule="auto"/>
              <w:jc w:val="center"/>
              <w:rPr>
                <w:rFonts w:ascii="Arial" w:eastAsia="Times New Roman" w:hAnsi="Arial" w:cs="Arial"/>
                <w:sz w:val="20"/>
                <w:szCs w:val="20"/>
                <w:lang w:eastAsia="de-AT"/>
              </w:rPr>
            </w:pPr>
            <w:r w:rsidRPr="00B93C33">
              <w:rPr>
                <w:rFonts w:ascii="Arial" w:eastAsia="Times New Roman" w:hAnsi="Arial" w:cs="Arial"/>
                <w:sz w:val="20"/>
                <w:szCs w:val="20"/>
                <w:lang w:eastAsia="de-AT"/>
              </w:rPr>
              <w:t>Denumire document</w:t>
            </w:r>
          </w:p>
        </w:tc>
      </w:tr>
      <w:tr w:rsidR="00610F64" w:rsidRPr="00B93C33" w14:paraId="0CE26FC2" w14:textId="77777777"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29"/>
          <w:jc w:val="center"/>
        </w:trPr>
        <w:tc>
          <w:tcPr>
            <w:tcW w:w="2054" w:type="dxa"/>
            <w:gridSpan w:val="2"/>
            <w:vAlign w:val="center"/>
          </w:tcPr>
          <w:p w14:paraId="3E836BA8" w14:textId="77777777" w:rsidR="00610F64" w:rsidRPr="00B93C33" w:rsidRDefault="00610F64" w:rsidP="00610F64">
            <w:pPr>
              <w:tabs>
                <w:tab w:val="center" w:pos="4536"/>
                <w:tab w:val="right" w:pos="9072"/>
              </w:tabs>
              <w:spacing w:after="0" w:line="240" w:lineRule="auto"/>
              <w:jc w:val="center"/>
              <w:rPr>
                <w:rFonts w:ascii="Arial" w:eastAsia="Times New Roman" w:hAnsi="Arial" w:cs="Arial"/>
                <w:sz w:val="24"/>
                <w:szCs w:val="24"/>
                <w:lang w:eastAsia="de-AT"/>
              </w:rPr>
            </w:pPr>
            <w:r w:rsidRPr="00B93C33">
              <w:rPr>
                <w:rFonts w:ascii="Arial" w:eastAsia="Times New Roman" w:hAnsi="Arial" w:cs="Arial"/>
                <w:sz w:val="24"/>
                <w:szCs w:val="24"/>
                <w:lang w:eastAsia="de-AT"/>
              </w:rPr>
              <w:t>-</w:t>
            </w:r>
          </w:p>
        </w:tc>
        <w:tc>
          <w:tcPr>
            <w:tcW w:w="8157" w:type="dxa"/>
            <w:gridSpan w:val="10"/>
            <w:vAlign w:val="center"/>
          </w:tcPr>
          <w:p w14:paraId="52C5E4AC" w14:textId="4726826C" w:rsidR="00610F64" w:rsidRPr="00B93C33" w:rsidRDefault="00800AC9" w:rsidP="00610F64">
            <w:pPr>
              <w:spacing w:after="0" w:line="240" w:lineRule="auto"/>
              <w:jc w:val="center"/>
              <w:rPr>
                <w:rFonts w:ascii="Arial" w:eastAsia="Times New Roman" w:hAnsi="Arial" w:cs="Arial"/>
                <w:b/>
                <w:sz w:val="20"/>
                <w:szCs w:val="20"/>
                <w:lang w:eastAsia="de-AT"/>
              </w:rPr>
            </w:pPr>
            <w:r w:rsidRPr="00B93C33">
              <w:rPr>
                <w:rFonts w:ascii="Arial" w:hAnsi="Arial" w:cs="Arial"/>
                <w:b/>
                <w:sz w:val="20"/>
                <w:szCs w:val="20"/>
              </w:rPr>
              <w:t>SPECIFICAȚIE TEHNICĂ FOSĂ SEPTICĂ</w:t>
            </w:r>
          </w:p>
        </w:tc>
      </w:tr>
    </w:tbl>
    <w:p w14:paraId="565EFBD7" w14:textId="77777777" w:rsidR="00610F64" w:rsidRPr="00B93C33" w:rsidRDefault="00610F64" w:rsidP="00610F64">
      <w:pPr>
        <w:pStyle w:val="AIS-text"/>
        <w:ind w:left="0"/>
        <w:rPr>
          <w:lang w:val="ro-RO"/>
        </w:rPr>
      </w:pPr>
    </w:p>
    <w:p w14:paraId="429C2860" w14:textId="77777777" w:rsidR="009B4121" w:rsidRPr="00B93C33" w:rsidRDefault="009B4121" w:rsidP="009B4121">
      <w:pPr>
        <w:spacing w:after="0"/>
        <w:rPr>
          <w:rFonts w:ascii="Arial" w:hAnsi="Arial" w:cs="Arial"/>
        </w:rPr>
        <w:sectPr w:rsidR="009B4121" w:rsidRPr="00B93C33" w:rsidSect="00D2102D">
          <w:headerReference w:type="default" r:id="rId9"/>
          <w:footerReference w:type="default" r:id="rId10"/>
          <w:pgSz w:w="11907" w:h="16840" w:code="9"/>
          <w:pgMar w:top="567" w:right="567" w:bottom="567" w:left="1134" w:header="567" w:footer="567" w:gutter="0"/>
          <w:cols w:space="720"/>
        </w:sectPr>
      </w:pPr>
    </w:p>
    <w:tbl>
      <w:tblPr>
        <w:tblW w:w="10206" w:type="dxa"/>
        <w:jc w:val="center"/>
        <w:tblLayout w:type="fixed"/>
        <w:tblCellMar>
          <w:left w:w="0" w:type="dxa"/>
          <w:right w:w="0" w:type="dxa"/>
        </w:tblCellMar>
        <w:tblLook w:val="01E0" w:firstRow="1" w:lastRow="1" w:firstColumn="1" w:lastColumn="1" w:noHBand="0" w:noVBand="0"/>
      </w:tblPr>
      <w:tblGrid>
        <w:gridCol w:w="10206"/>
      </w:tblGrid>
      <w:tr w:rsidR="00856525" w:rsidRPr="00B93C33" w14:paraId="77B3427F" w14:textId="77777777" w:rsidTr="00856525">
        <w:trPr>
          <w:trHeight w:val="20"/>
          <w:jc w:val="center"/>
        </w:trPr>
        <w:tc>
          <w:tcPr>
            <w:tcW w:w="10206" w:type="dxa"/>
            <w:shd w:val="clear" w:color="auto" w:fill="F2F2F2" w:themeFill="background1" w:themeFillShade="F2"/>
            <w:vAlign w:val="center"/>
          </w:tcPr>
          <w:bookmarkEnd w:id="1"/>
          <w:bookmarkEnd w:id="2"/>
          <w:p w14:paraId="71341FC2" w14:textId="77777777" w:rsidR="00856525" w:rsidRPr="00B93C33" w:rsidRDefault="00856525" w:rsidP="00066081">
            <w:pPr>
              <w:spacing w:after="0" w:line="240" w:lineRule="auto"/>
              <w:ind w:left="25"/>
              <w:jc w:val="center"/>
              <w:rPr>
                <w:rFonts w:ascii="Arial Bold" w:eastAsia="Times New Roman" w:hAnsi="Arial Bold" w:cs="Times New Roman"/>
                <w:b/>
                <w:caps/>
                <w:szCs w:val="20"/>
                <w:lang w:eastAsia="x-none"/>
              </w:rPr>
            </w:pPr>
            <w:r w:rsidRPr="00B93C33">
              <w:rPr>
                <w:rFonts w:ascii="Arial Bold" w:eastAsia="Times New Roman" w:hAnsi="Arial Bold" w:cs="Times New Roman"/>
                <w:b/>
                <w:caps/>
                <w:szCs w:val="20"/>
                <w:lang w:eastAsia="x-none"/>
              </w:rPr>
              <w:lastRenderedPageBreak/>
              <w:t>CUPRINS</w:t>
            </w:r>
          </w:p>
        </w:tc>
      </w:tr>
      <w:tr w:rsidR="00856525" w:rsidRPr="00B93C33" w14:paraId="3A135300" w14:textId="77777777" w:rsidTr="00856525">
        <w:trPr>
          <w:trHeight w:val="20"/>
          <w:jc w:val="center"/>
        </w:trPr>
        <w:tc>
          <w:tcPr>
            <w:tcW w:w="10206" w:type="dxa"/>
            <w:shd w:val="clear" w:color="auto" w:fill="FFFFFF"/>
          </w:tcPr>
          <w:p w14:paraId="651250BF" w14:textId="02D13216" w:rsidR="00B93C33" w:rsidRPr="00B93C33" w:rsidRDefault="00856525">
            <w:pPr>
              <w:pStyle w:val="TOC1"/>
              <w:rPr>
                <w:rFonts w:asciiTheme="minorHAnsi" w:hAnsiTheme="minorHAnsi"/>
                <w:bCs w:val="0"/>
                <w:caps w:val="0"/>
                <w:noProof w:val="0"/>
              </w:rPr>
            </w:pPr>
            <w:r w:rsidRPr="00B93C33">
              <w:rPr>
                <w:bCs w:val="0"/>
                <w:caps w:val="0"/>
                <w:noProof w:val="0"/>
              </w:rPr>
              <w:fldChar w:fldCharType="begin"/>
            </w:r>
            <w:r w:rsidRPr="00B93C33">
              <w:rPr>
                <w:bCs w:val="0"/>
                <w:caps w:val="0"/>
                <w:noProof w:val="0"/>
              </w:rPr>
              <w:instrText xml:space="preserve"> TOC \h \z \t "AIS-RO,1,AIS-RO1,2,AIS-RO2,3,AIS-RO3,4" </w:instrText>
            </w:r>
            <w:r w:rsidRPr="00B93C33">
              <w:rPr>
                <w:bCs w:val="0"/>
                <w:caps w:val="0"/>
                <w:noProof w:val="0"/>
              </w:rPr>
              <w:fldChar w:fldCharType="separate"/>
            </w:r>
            <w:hyperlink w:anchor="_Toc2714667" w:history="1">
              <w:r w:rsidR="00B93C33" w:rsidRPr="00B93C33">
                <w:rPr>
                  <w:rStyle w:val="Hyperlink"/>
                  <w:noProof w:val="0"/>
                </w:rPr>
                <w:t>1</w:t>
              </w:r>
              <w:r w:rsidR="00B93C33" w:rsidRPr="00B93C33">
                <w:rPr>
                  <w:rFonts w:asciiTheme="minorHAnsi" w:hAnsiTheme="minorHAnsi"/>
                  <w:bCs w:val="0"/>
                  <w:caps w:val="0"/>
                  <w:noProof w:val="0"/>
                </w:rPr>
                <w:tab/>
              </w:r>
              <w:r w:rsidR="00B93C33" w:rsidRPr="00B93C33">
                <w:rPr>
                  <w:rStyle w:val="Hyperlink"/>
                  <w:noProof w:val="0"/>
                </w:rPr>
                <w:t>GENERALITĂȚI</w:t>
              </w:r>
              <w:r w:rsidR="00B93C33" w:rsidRPr="00B93C33">
                <w:rPr>
                  <w:noProof w:val="0"/>
                  <w:webHidden/>
                </w:rPr>
                <w:tab/>
              </w:r>
              <w:r w:rsidR="00B93C33" w:rsidRPr="00B93C33">
                <w:rPr>
                  <w:noProof w:val="0"/>
                  <w:webHidden/>
                </w:rPr>
                <w:fldChar w:fldCharType="begin"/>
              </w:r>
              <w:r w:rsidR="00B93C33" w:rsidRPr="00B93C33">
                <w:rPr>
                  <w:noProof w:val="0"/>
                  <w:webHidden/>
                </w:rPr>
                <w:instrText xml:space="preserve"> PAGEREF _Toc2714667 \h </w:instrText>
              </w:r>
              <w:r w:rsidR="00B93C33" w:rsidRPr="00B93C33">
                <w:rPr>
                  <w:noProof w:val="0"/>
                  <w:webHidden/>
                </w:rPr>
              </w:r>
              <w:r w:rsidR="00B93C33" w:rsidRPr="00B93C33">
                <w:rPr>
                  <w:noProof w:val="0"/>
                  <w:webHidden/>
                </w:rPr>
                <w:fldChar w:fldCharType="separate"/>
              </w:r>
              <w:r w:rsidR="00066081">
                <w:rPr>
                  <w:webHidden/>
                </w:rPr>
                <w:t>3</w:t>
              </w:r>
              <w:r w:rsidR="00B93C33" w:rsidRPr="00B93C33">
                <w:rPr>
                  <w:noProof w:val="0"/>
                  <w:webHidden/>
                </w:rPr>
                <w:fldChar w:fldCharType="end"/>
              </w:r>
            </w:hyperlink>
          </w:p>
          <w:p w14:paraId="0AB0ACBF" w14:textId="4409C7D5" w:rsidR="00B93C33" w:rsidRPr="00B93C33" w:rsidRDefault="00066081">
            <w:pPr>
              <w:pStyle w:val="TOC2"/>
              <w:rPr>
                <w:rFonts w:asciiTheme="minorHAnsi" w:hAnsiTheme="minorHAnsi"/>
                <w:bCs w:val="0"/>
                <w:caps w:val="0"/>
                <w:noProof w:val="0"/>
              </w:rPr>
            </w:pPr>
            <w:hyperlink w:anchor="_Toc2714668" w:history="1">
              <w:r w:rsidR="00B93C33" w:rsidRPr="00B93C33">
                <w:rPr>
                  <w:rStyle w:val="Hyperlink"/>
                  <w:noProof w:val="0"/>
                </w:rPr>
                <w:t>1.1</w:t>
              </w:r>
              <w:r w:rsidR="00B93C33" w:rsidRPr="00B93C33">
                <w:rPr>
                  <w:rFonts w:asciiTheme="minorHAnsi" w:hAnsiTheme="minorHAnsi"/>
                  <w:bCs w:val="0"/>
                  <w:caps w:val="0"/>
                  <w:noProof w:val="0"/>
                </w:rPr>
                <w:tab/>
              </w:r>
              <w:r w:rsidR="00B93C33" w:rsidRPr="00B93C33">
                <w:rPr>
                  <w:rStyle w:val="Hyperlink"/>
                  <w:noProof w:val="0"/>
                </w:rPr>
                <w:t>DATE GENERALE</w:t>
              </w:r>
              <w:r w:rsidR="00B93C33" w:rsidRPr="00B93C33">
                <w:rPr>
                  <w:noProof w:val="0"/>
                  <w:webHidden/>
                </w:rPr>
                <w:tab/>
              </w:r>
              <w:r w:rsidR="00B93C33" w:rsidRPr="00B93C33">
                <w:rPr>
                  <w:noProof w:val="0"/>
                  <w:webHidden/>
                </w:rPr>
                <w:fldChar w:fldCharType="begin"/>
              </w:r>
              <w:r w:rsidR="00B93C33" w:rsidRPr="00B93C33">
                <w:rPr>
                  <w:noProof w:val="0"/>
                  <w:webHidden/>
                </w:rPr>
                <w:instrText xml:space="preserve"> PAGEREF _Toc2714668 \h </w:instrText>
              </w:r>
              <w:r w:rsidR="00B93C33" w:rsidRPr="00B93C33">
                <w:rPr>
                  <w:noProof w:val="0"/>
                  <w:webHidden/>
                </w:rPr>
              </w:r>
              <w:r w:rsidR="00B93C33" w:rsidRPr="00B93C33">
                <w:rPr>
                  <w:noProof w:val="0"/>
                  <w:webHidden/>
                </w:rPr>
                <w:fldChar w:fldCharType="separate"/>
              </w:r>
              <w:r>
                <w:rPr>
                  <w:webHidden/>
                </w:rPr>
                <w:t>3</w:t>
              </w:r>
              <w:r w:rsidR="00B93C33" w:rsidRPr="00B93C33">
                <w:rPr>
                  <w:noProof w:val="0"/>
                  <w:webHidden/>
                </w:rPr>
                <w:fldChar w:fldCharType="end"/>
              </w:r>
            </w:hyperlink>
          </w:p>
          <w:p w14:paraId="36DFCA71" w14:textId="2AABE48D" w:rsidR="00B93C33" w:rsidRPr="00B93C33" w:rsidRDefault="00066081">
            <w:pPr>
              <w:pStyle w:val="TOC1"/>
              <w:rPr>
                <w:rFonts w:asciiTheme="minorHAnsi" w:hAnsiTheme="minorHAnsi"/>
                <w:bCs w:val="0"/>
                <w:caps w:val="0"/>
                <w:noProof w:val="0"/>
              </w:rPr>
            </w:pPr>
            <w:hyperlink w:anchor="_Toc2714669" w:history="1">
              <w:r w:rsidR="00B93C33" w:rsidRPr="00B93C33">
                <w:rPr>
                  <w:rStyle w:val="Hyperlink"/>
                  <w:noProof w:val="0"/>
                </w:rPr>
                <w:t>2</w:t>
              </w:r>
              <w:r w:rsidR="00B93C33" w:rsidRPr="00B93C33">
                <w:rPr>
                  <w:rFonts w:asciiTheme="minorHAnsi" w:hAnsiTheme="minorHAnsi"/>
                  <w:bCs w:val="0"/>
                  <w:caps w:val="0"/>
                  <w:noProof w:val="0"/>
                </w:rPr>
                <w:tab/>
              </w:r>
              <w:r w:rsidR="00B93C33" w:rsidRPr="00B93C33">
                <w:rPr>
                  <w:rStyle w:val="Hyperlink"/>
                  <w:noProof w:val="0"/>
                </w:rPr>
                <w:t>CARACTERISTICI AMPLASAMENT</w:t>
              </w:r>
              <w:r w:rsidR="00B93C33" w:rsidRPr="00B93C33">
                <w:rPr>
                  <w:noProof w:val="0"/>
                  <w:webHidden/>
                </w:rPr>
                <w:tab/>
              </w:r>
              <w:r w:rsidR="00B93C33" w:rsidRPr="00B93C33">
                <w:rPr>
                  <w:noProof w:val="0"/>
                  <w:webHidden/>
                </w:rPr>
                <w:fldChar w:fldCharType="begin"/>
              </w:r>
              <w:r w:rsidR="00B93C33" w:rsidRPr="00B93C33">
                <w:rPr>
                  <w:noProof w:val="0"/>
                  <w:webHidden/>
                </w:rPr>
                <w:instrText xml:space="preserve"> PAGEREF _Toc2714669 \h </w:instrText>
              </w:r>
              <w:r w:rsidR="00B93C33" w:rsidRPr="00B93C33">
                <w:rPr>
                  <w:noProof w:val="0"/>
                  <w:webHidden/>
                </w:rPr>
              </w:r>
              <w:r w:rsidR="00B93C33" w:rsidRPr="00B93C33">
                <w:rPr>
                  <w:noProof w:val="0"/>
                  <w:webHidden/>
                </w:rPr>
                <w:fldChar w:fldCharType="separate"/>
              </w:r>
              <w:r>
                <w:rPr>
                  <w:webHidden/>
                </w:rPr>
                <w:t>3</w:t>
              </w:r>
              <w:r w:rsidR="00B93C33" w:rsidRPr="00B93C33">
                <w:rPr>
                  <w:noProof w:val="0"/>
                  <w:webHidden/>
                </w:rPr>
                <w:fldChar w:fldCharType="end"/>
              </w:r>
            </w:hyperlink>
          </w:p>
          <w:p w14:paraId="42662D96" w14:textId="2B25A7EB" w:rsidR="00B93C33" w:rsidRPr="00B93C33" w:rsidRDefault="00066081">
            <w:pPr>
              <w:pStyle w:val="TOC2"/>
              <w:rPr>
                <w:rFonts w:asciiTheme="minorHAnsi" w:hAnsiTheme="minorHAnsi"/>
                <w:bCs w:val="0"/>
                <w:caps w:val="0"/>
                <w:noProof w:val="0"/>
              </w:rPr>
            </w:pPr>
            <w:hyperlink w:anchor="_Toc2714670" w:history="1">
              <w:r w:rsidR="00B93C33" w:rsidRPr="00B93C33">
                <w:rPr>
                  <w:rStyle w:val="Hyperlink"/>
                  <w:noProof w:val="0"/>
                </w:rPr>
                <w:t>2.1</w:t>
              </w:r>
              <w:r w:rsidR="00B93C33" w:rsidRPr="00B93C33">
                <w:rPr>
                  <w:rFonts w:asciiTheme="minorHAnsi" w:hAnsiTheme="minorHAnsi"/>
                  <w:bCs w:val="0"/>
                  <w:caps w:val="0"/>
                  <w:noProof w:val="0"/>
                </w:rPr>
                <w:tab/>
              </w:r>
              <w:r w:rsidR="00B93C33" w:rsidRPr="00B93C33">
                <w:rPr>
                  <w:rStyle w:val="Hyperlink"/>
                  <w:noProof w:val="0"/>
                </w:rPr>
                <w:t>DESCRIERE AMPLASAMENT</w:t>
              </w:r>
              <w:r w:rsidR="00B93C33" w:rsidRPr="00B93C33">
                <w:rPr>
                  <w:noProof w:val="0"/>
                  <w:webHidden/>
                </w:rPr>
                <w:tab/>
              </w:r>
              <w:r w:rsidR="00B93C33" w:rsidRPr="00B93C33">
                <w:rPr>
                  <w:noProof w:val="0"/>
                  <w:webHidden/>
                </w:rPr>
                <w:fldChar w:fldCharType="begin"/>
              </w:r>
              <w:r w:rsidR="00B93C33" w:rsidRPr="00B93C33">
                <w:rPr>
                  <w:noProof w:val="0"/>
                  <w:webHidden/>
                </w:rPr>
                <w:instrText xml:space="preserve"> PAGEREF _Toc2714670 \h </w:instrText>
              </w:r>
              <w:r w:rsidR="00B93C33" w:rsidRPr="00B93C33">
                <w:rPr>
                  <w:noProof w:val="0"/>
                  <w:webHidden/>
                </w:rPr>
              </w:r>
              <w:r w:rsidR="00B93C33" w:rsidRPr="00B93C33">
                <w:rPr>
                  <w:noProof w:val="0"/>
                  <w:webHidden/>
                </w:rPr>
                <w:fldChar w:fldCharType="separate"/>
              </w:r>
              <w:r>
                <w:rPr>
                  <w:webHidden/>
                </w:rPr>
                <w:t>3</w:t>
              </w:r>
              <w:r w:rsidR="00B93C33" w:rsidRPr="00B93C33">
                <w:rPr>
                  <w:noProof w:val="0"/>
                  <w:webHidden/>
                </w:rPr>
                <w:fldChar w:fldCharType="end"/>
              </w:r>
            </w:hyperlink>
          </w:p>
          <w:p w14:paraId="64EFB9D8" w14:textId="041A948A" w:rsidR="00B93C33" w:rsidRPr="00B93C33" w:rsidRDefault="00066081">
            <w:pPr>
              <w:pStyle w:val="TOC2"/>
              <w:rPr>
                <w:rFonts w:asciiTheme="minorHAnsi" w:hAnsiTheme="minorHAnsi"/>
                <w:bCs w:val="0"/>
                <w:caps w:val="0"/>
                <w:noProof w:val="0"/>
              </w:rPr>
            </w:pPr>
            <w:hyperlink w:anchor="_Toc2714671" w:history="1">
              <w:r w:rsidR="00B93C33" w:rsidRPr="00B93C33">
                <w:rPr>
                  <w:rStyle w:val="Hyperlink"/>
                  <w:noProof w:val="0"/>
                </w:rPr>
                <w:t>2.2</w:t>
              </w:r>
              <w:r w:rsidR="00B93C33" w:rsidRPr="00B93C33">
                <w:rPr>
                  <w:rFonts w:asciiTheme="minorHAnsi" w:hAnsiTheme="minorHAnsi"/>
                  <w:bCs w:val="0"/>
                  <w:caps w:val="0"/>
                  <w:noProof w:val="0"/>
                </w:rPr>
                <w:tab/>
              </w:r>
              <w:r w:rsidR="00B93C33" w:rsidRPr="00B93C33">
                <w:rPr>
                  <w:rStyle w:val="Hyperlink"/>
                  <w:noProof w:val="0"/>
                </w:rPr>
                <w:t>REGIM TEHNIC</w:t>
              </w:r>
              <w:r w:rsidR="00B93C33" w:rsidRPr="00B93C33">
                <w:rPr>
                  <w:noProof w:val="0"/>
                  <w:webHidden/>
                </w:rPr>
                <w:tab/>
              </w:r>
              <w:r w:rsidR="00B93C33" w:rsidRPr="00B93C33">
                <w:rPr>
                  <w:noProof w:val="0"/>
                  <w:webHidden/>
                </w:rPr>
                <w:fldChar w:fldCharType="begin"/>
              </w:r>
              <w:r w:rsidR="00B93C33" w:rsidRPr="00B93C33">
                <w:rPr>
                  <w:noProof w:val="0"/>
                  <w:webHidden/>
                </w:rPr>
                <w:instrText xml:space="preserve"> PAGEREF _Toc2714671 \h </w:instrText>
              </w:r>
              <w:r w:rsidR="00B93C33" w:rsidRPr="00B93C33">
                <w:rPr>
                  <w:noProof w:val="0"/>
                  <w:webHidden/>
                </w:rPr>
              </w:r>
              <w:r w:rsidR="00B93C33" w:rsidRPr="00B93C33">
                <w:rPr>
                  <w:noProof w:val="0"/>
                  <w:webHidden/>
                </w:rPr>
                <w:fldChar w:fldCharType="separate"/>
              </w:r>
              <w:r>
                <w:rPr>
                  <w:webHidden/>
                </w:rPr>
                <w:t>3</w:t>
              </w:r>
              <w:r w:rsidR="00B93C33" w:rsidRPr="00B93C33">
                <w:rPr>
                  <w:noProof w:val="0"/>
                  <w:webHidden/>
                </w:rPr>
                <w:fldChar w:fldCharType="end"/>
              </w:r>
            </w:hyperlink>
          </w:p>
          <w:p w14:paraId="5BB971F4" w14:textId="3111B61D" w:rsidR="00B93C33" w:rsidRPr="00B93C33" w:rsidRDefault="00066081">
            <w:pPr>
              <w:pStyle w:val="TOC1"/>
              <w:rPr>
                <w:rFonts w:asciiTheme="minorHAnsi" w:hAnsiTheme="minorHAnsi"/>
                <w:bCs w:val="0"/>
                <w:caps w:val="0"/>
                <w:noProof w:val="0"/>
              </w:rPr>
            </w:pPr>
            <w:hyperlink w:anchor="_Toc2714672" w:history="1">
              <w:r w:rsidR="00B93C33" w:rsidRPr="00B93C33">
                <w:rPr>
                  <w:rStyle w:val="Hyperlink"/>
                  <w:noProof w:val="0"/>
                </w:rPr>
                <w:t>3</w:t>
              </w:r>
              <w:r w:rsidR="00B93C33" w:rsidRPr="00B93C33">
                <w:rPr>
                  <w:rFonts w:asciiTheme="minorHAnsi" w:hAnsiTheme="minorHAnsi"/>
                  <w:bCs w:val="0"/>
                  <w:caps w:val="0"/>
                  <w:noProof w:val="0"/>
                </w:rPr>
                <w:tab/>
              </w:r>
              <w:r w:rsidR="00B93C33" w:rsidRPr="00B93C33">
                <w:rPr>
                  <w:rStyle w:val="Hyperlink"/>
                  <w:noProof w:val="0"/>
                </w:rPr>
                <w:t>DESCRIEREA FUNCȚIONALĂ A AMENAJĂRII, ACCES/ CIRCULAȚII</w:t>
              </w:r>
              <w:r w:rsidR="00B93C33" w:rsidRPr="00B93C33">
                <w:rPr>
                  <w:noProof w:val="0"/>
                  <w:webHidden/>
                </w:rPr>
                <w:tab/>
              </w:r>
              <w:r w:rsidR="00B93C33" w:rsidRPr="00B93C33">
                <w:rPr>
                  <w:noProof w:val="0"/>
                  <w:webHidden/>
                </w:rPr>
                <w:fldChar w:fldCharType="begin"/>
              </w:r>
              <w:r w:rsidR="00B93C33" w:rsidRPr="00B93C33">
                <w:rPr>
                  <w:noProof w:val="0"/>
                  <w:webHidden/>
                </w:rPr>
                <w:instrText xml:space="preserve"> PAGEREF _Toc2714672 \h </w:instrText>
              </w:r>
              <w:r w:rsidR="00B93C33" w:rsidRPr="00B93C33">
                <w:rPr>
                  <w:noProof w:val="0"/>
                  <w:webHidden/>
                </w:rPr>
              </w:r>
              <w:r w:rsidR="00B93C33" w:rsidRPr="00B93C33">
                <w:rPr>
                  <w:noProof w:val="0"/>
                  <w:webHidden/>
                </w:rPr>
                <w:fldChar w:fldCharType="separate"/>
              </w:r>
              <w:r>
                <w:rPr>
                  <w:webHidden/>
                </w:rPr>
                <w:t>3</w:t>
              </w:r>
              <w:r w:rsidR="00B93C33" w:rsidRPr="00B93C33">
                <w:rPr>
                  <w:noProof w:val="0"/>
                  <w:webHidden/>
                </w:rPr>
                <w:fldChar w:fldCharType="end"/>
              </w:r>
            </w:hyperlink>
          </w:p>
          <w:p w14:paraId="7455795A" w14:textId="0AFA958C" w:rsidR="00B93C33" w:rsidRPr="00B93C33" w:rsidRDefault="00066081">
            <w:pPr>
              <w:pStyle w:val="TOC2"/>
              <w:rPr>
                <w:rFonts w:asciiTheme="minorHAnsi" w:hAnsiTheme="minorHAnsi"/>
                <w:bCs w:val="0"/>
                <w:caps w:val="0"/>
                <w:noProof w:val="0"/>
              </w:rPr>
            </w:pPr>
            <w:hyperlink w:anchor="_Toc2714673" w:history="1">
              <w:r w:rsidR="00B93C33" w:rsidRPr="00B93C33">
                <w:rPr>
                  <w:rStyle w:val="Hyperlink"/>
                  <w:noProof w:val="0"/>
                </w:rPr>
                <w:t>3.1</w:t>
              </w:r>
              <w:r w:rsidR="00B93C33" w:rsidRPr="00B93C33">
                <w:rPr>
                  <w:rFonts w:asciiTheme="minorHAnsi" w:hAnsiTheme="minorHAnsi"/>
                  <w:bCs w:val="0"/>
                  <w:caps w:val="0"/>
                  <w:noProof w:val="0"/>
                </w:rPr>
                <w:tab/>
              </w:r>
              <w:r w:rsidR="00B93C33" w:rsidRPr="00B93C33">
                <w:rPr>
                  <w:rStyle w:val="Hyperlink"/>
                  <w:noProof w:val="0"/>
                </w:rPr>
                <w:t>DESCRIERE FUNCȚIONALĂ</w:t>
              </w:r>
              <w:r w:rsidR="00B93C33" w:rsidRPr="00B93C33">
                <w:rPr>
                  <w:noProof w:val="0"/>
                  <w:webHidden/>
                </w:rPr>
                <w:tab/>
              </w:r>
              <w:r w:rsidR="00B93C33" w:rsidRPr="00B93C33">
                <w:rPr>
                  <w:noProof w:val="0"/>
                  <w:webHidden/>
                </w:rPr>
                <w:fldChar w:fldCharType="begin"/>
              </w:r>
              <w:r w:rsidR="00B93C33" w:rsidRPr="00B93C33">
                <w:rPr>
                  <w:noProof w:val="0"/>
                  <w:webHidden/>
                </w:rPr>
                <w:instrText xml:space="preserve"> PAGEREF _Toc2714673 \h </w:instrText>
              </w:r>
              <w:r w:rsidR="00B93C33" w:rsidRPr="00B93C33">
                <w:rPr>
                  <w:noProof w:val="0"/>
                  <w:webHidden/>
                </w:rPr>
              </w:r>
              <w:r w:rsidR="00B93C33" w:rsidRPr="00B93C33">
                <w:rPr>
                  <w:noProof w:val="0"/>
                  <w:webHidden/>
                </w:rPr>
                <w:fldChar w:fldCharType="separate"/>
              </w:r>
              <w:r>
                <w:rPr>
                  <w:webHidden/>
                </w:rPr>
                <w:t>3</w:t>
              </w:r>
              <w:r w:rsidR="00B93C33" w:rsidRPr="00B93C33">
                <w:rPr>
                  <w:noProof w:val="0"/>
                  <w:webHidden/>
                </w:rPr>
                <w:fldChar w:fldCharType="end"/>
              </w:r>
            </w:hyperlink>
          </w:p>
          <w:p w14:paraId="0E1D5820" w14:textId="4120DD63" w:rsidR="00B93C33" w:rsidRPr="00B93C33" w:rsidRDefault="00066081">
            <w:pPr>
              <w:pStyle w:val="TOC2"/>
              <w:rPr>
                <w:rFonts w:asciiTheme="minorHAnsi" w:hAnsiTheme="minorHAnsi"/>
                <w:bCs w:val="0"/>
                <w:caps w:val="0"/>
                <w:noProof w:val="0"/>
              </w:rPr>
            </w:pPr>
            <w:hyperlink w:anchor="_Toc2714674" w:history="1">
              <w:r w:rsidR="00B93C33" w:rsidRPr="00B93C33">
                <w:rPr>
                  <w:rStyle w:val="Hyperlink"/>
                  <w:noProof w:val="0"/>
                </w:rPr>
                <w:t>3.2</w:t>
              </w:r>
              <w:r w:rsidR="00B93C33" w:rsidRPr="00B93C33">
                <w:rPr>
                  <w:rFonts w:asciiTheme="minorHAnsi" w:hAnsiTheme="minorHAnsi"/>
                  <w:bCs w:val="0"/>
                  <w:caps w:val="0"/>
                  <w:noProof w:val="0"/>
                </w:rPr>
                <w:tab/>
              </w:r>
              <w:r w:rsidR="00B93C33" w:rsidRPr="00B93C33">
                <w:rPr>
                  <w:rStyle w:val="Hyperlink"/>
                  <w:noProof w:val="0"/>
                </w:rPr>
                <w:t>ACCESE ȘI CIRCULAȚII</w:t>
              </w:r>
              <w:r w:rsidR="00B93C33" w:rsidRPr="00B93C33">
                <w:rPr>
                  <w:noProof w:val="0"/>
                  <w:webHidden/>
                </w:rPr>
                <w:tab/>
              </w:r>
              <w:r w:rsidR="00B93C33" w:rsidRPr="00B93C33">
                <w:rPr>
                  <w:noProof w:val="0"/>
                  <w:webHidden/>
                </w:rPr>
                <w:fldChar w:fldCharType="begin"/>
              </w:r>
              <w:r w:rsidR="00B93C33" w:rsidRPr="00B93C33">
                <w:rPr>
                  <w:noProof w:val="0"/>
                  <w:webHidden/>
                </w:rPr>
                <w:instrText xml:space="preserve"> PAGEREF _Toc2714674 \h </w:instrText>
              </w:r>
              <w:r w:rsidR="00B93C33" w:rsidRPr="00B93C33">
                <w:rPr>
                  <w:noProof w:val="0"/>
                  <w:webHidden/>
                </w:rPr>
              </w:r>
              <w:r w:rsidR="00B93C33" w:rsidRPr="00B93C33">
                <w:rPr>
                  <w:noProof w:val="0"/>
                  <w:webHidden/>
                </w:rPr>
                <w:fldChar w:fldCharType="separate"/>
              </w:r>
              <w:r>
                <w:rPr>
                  <w:webHidden/>
                </w:rPr>
                <w:t>3</w:t>
              </w:r>
              <w:r w:rsidR="00B93C33" w:rsidRPr="00B93C33">
                <w:rPr>
                  <w:noProof w:val="0"/>
                  <w:webHidden/>
                </w:rPr>
                <w:fldChar w:fldCharType="end"/>
              </w:r>
            </w:hyperlink>
          </w:p>
          <w:p w14:paraId="16CA82CB" w14:textId="66793078" w:rsidR="00B93C33" w:rsidRPr="00B93C33" w:rsidRDefault="00066081">
            <w:pPr>
              <w:pStyle w:val="TOC1"/>
              <w:rPr>
                <w:rFonts w:asciiTheme="minorHAnsi" w:hAnsiTheme="minorHAnsi"/>
                <w:bCs w:val="0"/>
                <w:caps w:val="0"/>
                <w:noProof w:val="0"/>
              </w:rPr>
            </w:pPr>
            <w:hyperlink w:anchor="_Toc2714675" w:history="1">
              <w:r w:rsidR="00B93C33" w:rsidRPr="00B93C33">
                <w:rPr>
                  <w:rStyle w:val="Hyperlink"/>
                  <w:noProof w:val="0"/>
                </w:rPr>
                <w:t>4</w:t>
              </w:r>
              <w:r w:rsidR="00B93C33" w:rsidRPr="00B93C33">
                <w:rPr>
                  <w:rFonts w:asciiTheme="minorHAnsi" w:hAnsiTheme="minorHAnsi"/>
                  <w:bCs w:val="0"/>
                  <w:caps w:val="0"/>
                  <w:noProof w:val="0"/>
                </w:rPr>
                <w:tab/>
              </w:r>
              <w:r w:rsidR="00B93C33" w:rsidRPr="00B93C33">
                <w:rPr>
                  <w:rStyle w:val="Hyperlink"/>
                  <w:noProof w:val="0"/>
                </w:rPr>
                <w:t>CARACTERISTICI TEHNICE ȘI MATERIALE</w:t>
              </w:r>
              <w:r w:rsidR="00B93C33" w:rsidRPr="00B93C33">
                <w:rPr>
                  <w:noProof w:val="0"/>
                  <w:webHidden/>
                </w:rPr>
                <w:tab/>
              </w:r>
              <w:r w:rsidR="00B93C33" w:rsidRPr="00B93C33">
                <w:rPr>
                  <w:noProof w:val="0"/>
                  <w:webHidden/>
                </w:rPr>
                <w:fldChar w:fldCharType="begin"/>
              </w:r>
              <w:r w:rsidR="00B93C33" w:rsidRPr="00B93C33">
                <w:rPr>
                  <w:noProof w:val="0"/>
                  <w:webHidden/>
                </w:rPr>
                <w:instrText xml:space="preserve"> PAGEREF _Toc2714675 \h </w:instrText>
              </w:r>
              <w:r w:rsidR="00B93C33" w:rsidRPr="00B93C33">
                <w:rPr>
                  <w:noProof w:val="0"/>
                  <w:webHidden/>
                </w:rPr>
              </w:r>
              <w:r w:rsidR="00B93C33" w:rsidRPr="00B93C33">
                <w:rPr>
                  <w:noProof w:val="0"/>
                  <w:webHidden/>
                </w:rPr>
                <w:fldChar w:fldCharType="separate"/>
              </w:r>
              <w:r>
                <w:rPr>
                  <w:webHidden/>
                </w:rPr>
                <w:t>3</w:t>
              </w:r>
              <w:r w:rsidR="00B93C33" w:rsidRPr="00B93C33">
                <w:rPr>
                  <w:noProof w:val="0"/>
                  <w:webHidden/>
                </w:rPr>
                <w:fldChar w:fldCharType="end"/>
              </w:r>
            </w:hyperlink>
          </w:p>
          <w:p w14:paraId="72085DF1" w14:textId="65F3E59F" w:rsidR="00B93C33" w:rsidRPr="00B93C33" w:rsidRDefault="00066081">
            <w:pPr>
              <w:pStyle w:val="TOC1"/>
              <w:rPr>
                <w:rFonts w:asciiTheme="minorHAnsi" w:hAnsiTheme="minorHAnsi"/>
                <w:bCs w:val="0"/>
                <w:caps w:val="0"/>
                <w:noProof w:val="0"/>
              </w:rPr>
            </w:pPr>
            <w:hyperlink w:anchor="_Toc2714676" w:history="1">
              <w:r w:rsidR="00B93C33" w:rsidRPr="00B93C33">
                <w:rPr>
                  <w:rStyle w:val="Hyperlink"/>
                  <w:noProof w:val="0"/>
                </w:rPr>
                <w:t>5</w:t>
              </w:r>
              <w:r w:rsidR="00B93C33" w:rsidRPr="00B93C33">
                <w:rPr>
                  <w:rFonts w:asciiTheme="minorHAnsi" w:hAnsiTheme="minorHAnsi"/>
                  <w:bCs w:val="0"/>
                  <w:caps w:val="0"/>
                  <w:noProof w:val="0"/>
                </w:rPr>
                <w:tab/>
              </w:r>
              <w:r w:rsidR="00B93C33" w:rsidRPr="00B93C33">
                <w:rPr>
                  <w:rStyle w:val="Hyperlink"/>
                  <w:noProof w:val="0"/>
                </w:rPr>
                <w:t>SCHIȚA</w:t>
              </w:r>
              <w:r w:rsidR="00B93C33" w:rsidRPr="00B93C33">
                <w:rPr>
                  <w:noProof w:val="0"/>
                  <w:webHidden/>
                </w:rPr>
                <w:tab/>
              </w:r>
              <w:r w:rsidR="00B93C33" w:rsidRPr="00B93C33">
                <w:rPr>
                  <w:noProof w:val="0"/>
                  <w:webHidden/>
                </w:rPr>
                <w:fldChar w:fldCharType="begin"/>
              </w:r>
              <w:r w:rsidR="00B93C33" w:rsidRPr="00B93C33">
                <w:rPr>
                  <w:noProof w:val="0"/>
                  <w:webHidden/>
                </w:rPr>
                <w:instrText xml:space="preserve"> PAGEREF _Toc2714676 \h </w:instrText>
              </w:r>
              <w:r w:rsidR="00B93C33" w:rsidRPr="00B93C33">
                <w:rPr>
                  <w:noProof w:val="0"/>
                  <w:webHidden/>
                </w:rPr>
              </w:r>
              <w:r w:rsidR="00B93C33" w:rsidRPr="00B93C33">
                <w:rPr>
                  <w:noProof w:val="0"/>
                  <w:webHidden/>
                </w:rPr>
                <w:fldChar w:fldCharType="separate"/>
              </w:r>
              <w:r>
                <w:rPr>
                  <w:webHidden/>
                </w:rPr>
                <w:t>4</w:t>
              </w:r>
              <w:r w:rsidR="00B93C33" w:rsidRPr="00B93C33">
                <w:rPr>
                  <w:noProof w:val="0"/>
                  <w:webHidden/>
                </w:rPr>
                <w:fldChar w:fldCharType="end"/>
              </w:r>
            </w:hyperlink>
          </w:p>
          <w:p w14:paraId="3314A539" w14:textId="5D4CC444" w:rsidR="00856525" w:rsidRPr="00B93C33" w:rsidRDefault="00856525" w:rsidP="00856525">
            <w:pPr>
              <w:tabs>
                <w:tab w:val="left" w:pos="567"/>
                <w:tab w:val="right" w:pos="9923"/>
              </w:tabs>
              <w:spacing w:after="0" w:line="240" w:lineRule="auto"/>
              <w:ind w:left="40" w:right="567"/>
              <w:rPr>
                <w:rFonts w:eastAsiaTheme="minorEastAsia"/>
                <w:bCs/>
                <w:caps/>
                <w:lang w:eastAsia="ro-RO"/>
              </w:rPr>
            </w:pPr>
            <w:r w:rsidRPr="00B93C33">
              <w:rPr>
                <w:rFonts w:ascii="Arial" w:eastAsiaTheme="minorEastAsia" w:hAnsi="Arial"/>
                <w:bCs/>
                <w:caps/>
                <w:lang w:eastAsia="ro-RO"/>
              </w:rPr>
              <w:fldChar w:fldCharType="end"/>
            </w:r>
          </w:p>
        </w:tc>
      </w:tr>
    </w:tbl>
    <w:p w14:paraId="66F6CB46" w14:textId="77777777" w:rsidR="00856525" w:rsidRPr="00B93C33" w:rsidRDefault="00856525" w:rsidP="0018405C">
      <w:pPr>
        <w:pStyle w:val="AIS-text"/>
        <w:rPr>
          <w:lang w:val="ro-RO"/>
        </w:rPr>
      </w:pPr>
    </w:p>
    <w:p w14:paraId="593207EF" w14:textId="77777777" w:rsidR="00856525" w:rsidRPr="00B93C33" w:rsidRDefault="00856525" w:rsidP="0018405C">
      <w:pPr>
        <w:pStyle w:val="AIS-text"/>
        <w:rPr>
          <w:lang w:val="ro-RO"/>
        </w:rPr>
        <w:sectPr w:rsidR="00856525" w:rsidRPr="00B93C33" w:rsidSect="00E171A8">
          <w:footerReference w:type="default" r:id="rId11"/>
          <w:pgSz w:w="11906" w:h="16838" w:code="9"/>
          <w:pgMar w:top="567" w:right="567" w:bottom="567" w:left="1134" w:header="567" w:footer="567" w:gutter="0"/>
          <w:cols w:space="708"/>
          <w:docGrid w:linePitch="360"/>
        </w:sectPr>
      </w:pPr>
    </w:p>
    <w:tbl>
      <w:tblPr>
        <w:tblW w:w="10206" w:type="dxa"/>
        <w:jc w:val="center"/>
        <w:tblLook w:val="04A0" w:firstRow="1" w:lastRow="0" w:firstColumn="1" w:lastColumn="0" w:noHBand="0" w:noVBand="1"/>
      </w:tblPr>
      <w:tblGrid>
        <w:gridCol w:w="2835"/>
        <w:gridCol w:w="7371"/>
      </w:tblGrid>
      <w:tr w:rsidR="001807ED" w:rsidRPr="00066081" w14:paraId="174EB252" w14:textId="77777777" w:rsidTr="001807ED">
        <w:trPr>
          <w:jc w:val="center"/>
        </w:trPr>
        <w:tc>
          <w:tcPr>
            <w:tcW w:w="10206" w:type="dxa"/>
            <w:gridSpan w:val="2"/>
            <w:vAlign w:val="center"/>
            <w:hideMark/>
          </w:tcPr>
          <w:p w14:paraId="5D295FD7" w14:textId="77777777" w:rsidR="001807ED" w:rsidRPr="00066081" w:rsidRDefault="001807ED" w:rsidP="00FE7410">
            <w:pPr>
              <w:pStyle w:val="AIS-RO"/>
              <w:rPr>
                <w:sz w:val="28"/>
                <w:szCs w:val="28"/>
                <w:lang w:val="ro-RO"/>
              </w:rPr>
            </w:pPr>
            <w:bookmarkStart w:id="3" w:name="_Toc519583430"/>
            <w:bookmarkStart w:id="4" w:name="_Toc465436467"/>
            <w:bookmarkStart w:id="5" w:name="_Toc361406147"/>
            <w:bookmarkStart w:id="6" w:name="_Toc524346458"/>
            <w:bookmarkStart w:id="7" w:name="_Toc2714667"/>
            <w:r w:rsidRPr="00066081">
              <w:rPr>
                <w:sz w:val="28"/>
                <w:szCs w:val="28"/>
                <w:lang w:val="ro-RO"/>
              </w:rPr>
              <w:lastRenderedPageBreak/>
              <w:t>GENERALITĂȚI</w:t>
            </w:r>
            <w:bookmarkEnd w:id="3"/>
            <w:bookmarkEnd w:id="4"/>
            <w:bookmarkEnd w:id="5"/>
            <w:bookmarkEnd w:id="6"/>
            <w:bookmarkEnd w:id="7"/>
          </w:p>
        </w:tc>
      </w:tr>
      <w:tr w:rsidR="001807ED" w:rsidRPr="00066081" w14:paraId="5CDE4E05" w14:textId="77777777" w:rsidTr="001807ED">
        <w:trPr>
          <w:jc w:val="center"/>
        </w:trPr>
        <w:tc>
          <w:tcPr>
            <w:tcW w:w="10206" w:type="dxa"/>
            <w:gridSpan w:val="2"/>
            <w:vAlign w:val="center"/>
            <w:hideMark/>
          </w:tcPr>
          <w:p w14:paraId="411BA6E4" w14:textId="77777777" w:rsidR="001807ED" w:rsidRPr="00066081" w:rsidRDefault="001807ED" w:rsidP="002B2AD4">
            <w:pPr>
              <w:pStyle w:val="AIS-RO1"/>
              <w:rPr>
                <w:sz w:val="24"/>
                <w:szCs w:val="24"/>
              </w:rPr>
            </w:pPr>
            <w:bookmarkStart w:id="8" w:name="_Toc519583431"/>
            <w:bookmarkStart w:id="9" w:name="_Toc465436468"/>
            <w:bookmarkStart w:id="10" w:name="_Toc361406148"/>
            <w:bookmarkStart w:id="11" w:name="_Toc524346459"/>
            <w:bookmarkStart w:id="12" w:name="_Toc2714668"/>
            <w:r w:rsidRPr="00066081">
              <w:rPr>
                <w:sz w:val="24"/>
                <w:szCs w:val="24"/>
              </w:rPr>
              <w:t>DATE GENERALE</w:t>
            </w:r>
            <w:bookmarkEnd w:id="8"/>
            <w:bookmarkEnd w:id="9"/>
            <w:bookmarkEnd w:id="10"/>
            <w:bookmarkEnd w:id="11"/>
            <w:bookmarkEnd w:id="12"/>
          </w:p>
        </w:tc>
      </w:tr>
      <w:tr w:rsidR="001807ED" w:rsidRPr="00066081" w14:paraId="3190045F" w14:textId="77777777" w:rsidTr="001807ED">
        <w:trPr>
          <w:jc w:val="center"/>
        </w:trPr>
        <w:tc>
          <w:tcPr>
            <w:tcW w:w="2835" w:type="dxa"/>
            <w:hideMark/>
          </w:tcPr>
          <w:p w14:paraId="576403CF" w14:textId="77777777" w:rsidR="001807ED" w:rsidRPr="00066081" w:rsidRDefault="001807ED" w:rsidP="001807ED">
            <w:pPr>
              <w:pStyle w:val="AIS-text"/>
              <w:rPr>
                <w:sz w:val="24"/>
                <w:szCs w:val="24"/>
                <w:lang w:val="ro-RO"/>
              </w:rPr>
            </w:pPr>
            <w:r w:rsidRPr="00066081">
              <w:rPr>
                <w:sz w:val="24"/>
                <w:szCs w:val="24"/>
                <w:lang w:val="ro-RO"/>
              </w:rPr>
              <w:t>Denumire proiect:</w:t>
            </w:r>
          </w:p>
        </w:tc>
        <w:tc>
          <w:tcPr>
            <w:tcW w:w="7371" w:type="dxa"/>
            <w:vAlign w:val="center"/>
            <w:hideMark/>
          </w:tcPr>
          <w:p w14:paraId="32F30EEA" w14:textId="77777777" w:rsidR="001807ED" w:rsidRPr="00066081" w:rsidRDefault="001807ED" w:rsidP="001807ED">
            <w:pPr>
              <w:pStyle w:val="AIS-text"/>
              <w:rPr>
                <w:sz w:val="24"/>
                <w:szCs w:val="24"/>
                <w:lang w:val="ro-RO"/>
              </w:rPr>
            </w:pPr>
            <w:r w:rsidRPr="00066081">
              <w:rPr>
                <w:sz w:val="24"/>
                <w:szCs w:val="24"/>
                <w:lang w:val="ro-RO"/>
              </w:rPr>
              <w:t>MODERNIZARE SISTEM DE POMPARE DIN STAȚIA DE POMPARE A ȚIȚEIULUI OCHIURI - JUDEȚUL DÂMBOVIȚA</w:t>
            </w:r>
          </w:p>
        </w:tc>
      </w:tr>
      <w:tr w:rsidR="001807ED" w:rsidRPr="00066081" w14:paraId="4884815E" w14:textId="77777777" w:rsidTr="001807ED">
        <w:trPr>
          <w:jc w:val="center"/>
        </w:trPr>
        <w:tc>
          <w:tcPr>
            <w:tcW w:w="2835" w:type="dxa"/>
            <w:hideMark/>
          </w:tcPr>
          <w:p w14:paraId="7D04706C" w14:textId="77777777" w:rsidR="001807ED" w:rsidRPr="00066081" w:rsidRDefault="001807ED" w:rsidP="001807ED">
            <w:pPr>
              <w:pStyle w:val="AIS-text"/>
              <w:rPr>
                <w:sz w:val="24"/>
                <w:szCs w:val="24"/>
                <w:lang w:val="ro-RO"/>
              </w:rPr>
            </w:pPr>
            <w:r w:rsidRPr="00066081">
              <w:rPr>
                <w:sz w:val="24"/>
                <w:szCs w:val="24"/>
                <w:lang w:val="ro-RO"/>
              </w:rPr>
              <w:t>Faza proiectului:</w:t>
            </w:r>
          </w:p>
        </w:tc>
        <w:tc>
          <w:tcPr>
            <w:tcW w:w="7371" w:type="dxa"/>
            <w:vAlign w:val="center"/>
            <w:hideMark/>
          </w:tcPr>
          <w:p w14:paraId="2E59DD1E" w14:textId="77777777" w:rsidR="001807ED" w:rsidRPr="00066081" w:rsidRDefault="001807ED" w:rsidP="001807ED">
            <w:pPr>
              <w:pStyle w:val="AIS-text"/>
              <w:rPr>
                <w:sz w:val="24"/>
                <w:szCs w:val="24"/>
                <w:lang w:val="ro-RO"/>
              </w:rPr>
            </w:pPr>
            <w:r w:rsidRPr="00066081">
              <w:rPr>
                <w:sz w:val="24"/>
                <w:szCs w:val="24"/>
                <w:lang w:val="ro-RO"/>
              </w:rPr>
              <w:t>PT+DE</w:t>
            </w:r>
            <w:bookmarkStart w:id="13" w:name="_GoBack"/>
            <w:bookmarkEnd w:id="13"/>
          </w:p>
        </w:tc>
      </w:tr>
      <w:tr w:rsidR="001807ED" w:rsidRPr="00066081" w14:paraId="791FB4B1" w14:textId="77777777" w:rsidTr="001807ED">
        <w:trPr>
          <w:jc w:val="center"/>
        </w:trPr>
        <w:tc>
          <w:tcPr>
            <w:tcW w:w="2835" w:type="dxa"/>
            <w:hideMark/>
          </w:tcPr>
          <w:p w14:paraId="1E63D934" w14:textId="77777777" w:rsidR="001807ED" w:rsidRPr="00066081" w:rsidRDefault="001807ED" w:rsidP="001807ED">
            <w:pPr>
              <w:pStyle w:val="AIS-text"/>
              <w:rPr>
                <w:sz w:val="24"/>
                <w:szCs w:val="24"/>
                <w:lang w:val="ro-RO"/>
              </w:rPr>
            </w:pPr>
            <w:r w:rsidRPr="00066081">
              <w:rPr>
                <w:sz w:val="24"/>
                <w:szCs w:val="24"/>
                <w:lang w:val="ro-RO"/>
              </w:rPr>
              <w:t>Beneficiar:</w:t>
            </w:r>
          </w:p>
        </w:tc>
        <w:tc>
          <w:tcPr>
            <w:tcW w:w="7371" w:type="dxa"/>
            <w:vAlign w:val="center"/>
            <w:hideMark/>
          </w:tcPr>
          <w:p w14:paraId="77906280" w14:textId="77777777" w:rsidR="001807ED" w:rsidRPr="00066081" w:rsidRDefault="001807ED" w:rsidP="001807ED">
            <w:pPr>
              <w:pStyle w:val="AIS-text"/>
              <w:rPr>
                <w:sz w:val="24"/>
                <w:szCs w:val="24"/>
                <w:lang w:val="ro-RO"/>
              </w:rPr>
            </w:pPr>
            <w:r w:rsidRPr="00066081">
              <w:rPr>
                <w:sz w:val="24"/>
                <w:szCs w:val="24"/>
                <w:lang w:val="ro-RO"/>
              </w:rPr>
              <w:t>CONPET S.A.</w:t>
            </w:r>
          </w:p>
        </w:tc>
      </w:tr>
      <w:tr w:rsidR="001807ED" w:rsidRPr="00066081" w14:paraId="746000D8" w14:textId="77777777" w:rsidTr="001807ED">
        <w:trPr>
          <w:jc w:val="center"/>
        </w:trPr>
        <w:tc>
          <w:tcPr>
            <w:tcW w:w="2835" w:type="dxa"/>
            <w:hideMark/>
          </w:tcPr>
          <w:p w14:paraId="5063F598" w14:textId="77777777" w:rsidR="001807ED" w:rsidRPr="00066081" w:rsidRDefault="001807ED" w:rsidP="001807ED">
            <w:pPr>
              <w:pStyle w:val="AIS-text"/>
              <w:rPr>
                <w:sz w:val="24"/>
                <w:szCs w:val="24"/>
                <w:lang w:val="ro-RO"/>
              </w:rPr>
            </w:pPr>
            <w:r w:rsidRPr="00066081">
              <w:rPr>
                <w:sz w:val="24"/>
                <w:szCs w:val="24"/>
                <w:lang w:val="ro-RO"/>
              </w:rPr>
              <w:t>Proiectant General:</w:t>
            </w:r>
          </w:p>
        </w:tc>
        <w:tc>
          <w:tcPr>
            <w:tcW w:w="7371" w:type="dxa"/>
            <w:vAlign w:val="center"/>
            <w:hideMark/>
          </w:tcPr>
          <w:p w14:paraId="25D19579" w14:textId="77777777" w:rsidR="001807ED" w:rsidRPr="00066081" w:rsidRDefault="001807ED" w:rsidP="001807ED">
            <w:pPr>
              <w:pStyle w:val="AIS-text"/>
              <w:rPr>
                <w:sz w:val="24"/>
                <w:szCs w:val="24"/>
                <w:lang w:val="ro-RO"/>
              </w:rPr>
            </w:pPr>
            <w:r w:rsidRPr="00066081">
              <w:rPr>
                <w:sz w:val="24"/>
                <w:szCs w:val="24"/>
                <w:lang w:val="ro-RO"/>
              </w:rPr>
              <w:t>RIA ENGINEERING &amp; CONSULTING S.R.L.</w:t>
            </w:r>
          </w:p>
        </w:tc>
      </w:tr>
      <w:tr w:rsidR="001807ED" w:rsidRPr="00066081" w14:paraId="30832FD3" w14:textId="77777777" w:rsidTr="001807ED">
        <w:trPr>
          <w:jc w:val="center"/>
        </w:trPr>
        <w:tc>
          <w:tcPr>
            <w:tcW w:w="2835" w:type="dxa"/>
            <w:hideMark/>
          </w:tcPr>
          <w:p w14:paraId="220D6006" w14:textId="77777777" w:rsidR="001807ED" w:rsidRPr="00066081" w:rsidRDefault="001807ED" w:rsidP="001807ED">
            <w:pPr>
              <w:pStyle w:val="AIS-text"/>
              <w:rPr>
                <w:sz w:val="24"/>
                <w:szCs w:val="24"/>
                <w:lang w:val="ro-RO"/>
              </w:rPr>
            </w:pPr>
            <w:r w:rsidRPr="00066081">
              <w:rPr>
                <w:sz w:val="24"/>
                <w:szCs w:val="24"/>
                <w:lang w:val="ro-RO"/>
              </w:rPr>
              <w:t>Amplasament:</w:t>
            </w:r>
          </w:p>
        </w:tc>
        <w:tc>
          <w:tcPr>
            <w:tcW w:w="7371" w:type="dxa"/>
            <w:vAlign w:val="center"/>
            <w:hideMark/>
          </w:tcPr>
          <w:p w14:paraId="76297BE6" w14:textId="77777777" w:rsidR="001807ED" w:rsidRPr="00066081" w:rsidRDefault="001807ED" w:rsidP="001807ED">
            <w:pPr>
              <w:pStyle w:val="AIS-text"/>
              <w:rPr>
                <w:sz w:val="24"/>
                <w:szCs w:val="24"/>
                <w:lang w:val="ro-RO"/>
              </w:rPr>
            </w:pPr>
            <w:r w:rsidRPr="00066081">
              <w:rPr>
                <w:sz w:val="24"/>
                <w:szCs w:val="24"/>
                <w:lang w:val="ro-RO"/>
              </w:rPr>
              <w:t>JUDEȚUL DÂMBOVIȚA COMUNA GURA OCNIȚEI, LOCALITATEA OCHIURI</w:t>
            </w:r>
          </w:p>
        </w:tc>
      </w:tr>
      <w:tr w:rsidR="001807ED" w:rsidRPr="00066081" w14:paraId="147141F8" w14:textId="77777777" w:rsidTr="001807ED">
        <w:trPr>
          <w:jc w:val="center"/>
        </w:trPr>
        <w:tc>
          <w:tcPr>
            <w:tcW w:w="10206" w:type="dxa"/>
            <w:gridSpan w:val="2"/>
            <w:vAlign w:val="center"/>
            <w:hideMark/>
          </w:tcPr>
          <w:p w14:paraId="33CE8280" w14:textId="5C95DDB9" w:rsidR="001807ED" w:rsidRPr="00066081" w:rsidRDefault="00800AC9" w:rsidP="00800AC9">
            <w:pPr>
              <w:pStyle w:val="AIS-RO"/>
              <w:rPr>
                <w:sz w:val="28"/>
                <w:szCs w:val="28"/>
                <w:lang w:val="ro-RO"/>
              </w:rPr>
            </w:pPr>
            <w:bookmarkStart w:id="14" w:name="_Toc527378063"/>
            <w:bookmarkStart w:id="15" w:name="_Toc2714669"/>
            <w:r w:rsidRPr="00066081">
              <w:rPr>
                <w:sz w:val="28"/>
                <w:szCs w:val="28"/>
                <w:lang w:val="ro-RO"/>
              </w:rPr>
              <w:t>CARACTERISTICI AMPLASAMENT</w:t>
            </w:r>
            <w:bookmarkEnd w:id="14"/>
            <w:bookmarkEnd w:id="15"/>
          </w:p>
        </w:tc>
      </w:tr>
      <w:tr w:rsidR="00800AC9" w:rsidRPr="00066081" w14:paraId="55EFB216" w14:textId="77777777" w:rsidTr="001807ED">
        <w:trPr>
          <w:jc w:val="center"/>
        </w:trPr>
        <w:tc>
          <w:tcPr>
            <w:tcW w:w="10206" w:type="dxa"/>
            <w:gridSpan w:val="2"/>
            <w:vAlign w:val="center"/>
          </w:tcPr>
          <w:p w14:paraId="0447EA2F" w14:textId="6A459631" w:rsidR="00800AC9" w:rsidRPr="00066081" w:rsidRDefault="00800AC9" w:rsidP="00800AC9">
            <w:pPr>
              <w:pStyle w:val="AIS-RO1"/>
              <w:rPr>
                <w:sz w:val="24"/>
                <w:szCs w:val="24"/>
              </w:rPr>
            </w:pPr>
            <w:bookmarkStart w:id="16" w:name="_Toc527378064"/>
            <w:bookmarkStart w:id="17" w:name="_Toc2714670"/>
            <w:r w:rsidRPr="00066081">
              <w:rPr>
                <w:sz w:val="24"/>
                <w:szCs w:val="24"/>
              </w:rPr>
              <w:t>DESCRIERE AMPLASAMENT</w:t>
            </w:r>
            <w:bookmarkEnd w:id="16"/>
            <w:bookmarkEnd w:id="17"/>
          </w:p>
        </w:tc>
      </w:tr>
      <w:tr w:rsidR="001807ED" w:rsidRPr="00066081" w14:paraId="11B75891" w14:textId="77777777" w:rsidTr="001807ED">
        <w:trPr>
          <w:jc w:val="center"/>
        </w:trPr>
        <w:tc>
          <w:tcPr>
            <w:tcW w:w="10206" w:type="dxa"/>
            <w:gridSpan w:val="2"/>
            <w:vAlign w:val="center"/>
            <w:hideMark/>
          </w:tcPr>
          <w:p w14:paraId="2F8162C8" w14:textId="145AA0B9" w:rsidR="001807ED" w:rsidRPr="00066081" w:rsidRDefault="00800AC9" w:rsidP="00E171A8">
            <w:pPr>
              <w:pStyle w:val="AIS-text"/>
              <w:rPr>
                <w:rFonts w:eastAsia="Arial"/>
                <w:sz w:val="24"/>
                <w:szCs w:val="24"/>
                <w:lang w:val="ro-RO"/>
              </w:rPr>
            </w:pPr>
            <w:r w:rsidRPr="00066081">
              <w:rPr>
                <w:rFonts w:eastAsia="Arial Narrow" w:cs="Arial"/>
                <w:sz w:val="24"/>
                <w:szCs w:val="24"/>
                <w:lang w:val="ro-RO"/>
              </w:rPr>
              <w:t>Fosa septică se amplasează pe terenul situat în localitatea Ochiuri, comuna Gura Ocniței, Județul Dâmbovița. Din punct de vedere al regimului proprietății terenului unde se va amplasa obiectivul menționat mai sus, acesta aparține CONPET S.A.</w:t>
            </w:r>
          </w:p>
        </w:tc>
      </w:tr>
      <w:tr w:rsidR="00E171A8" w:rsidRPr="00066081" w14:paraId="6F7BE937" w14:textId="77777777" w:rsidTr="001807ED">
        <w:trPr>
          <w:jc w:val="center"/>
        </w:trPr>
        <w:tc>
          <w:tcPr>
            <w:tcW w:w="10206" w:type="dxa"/>
            <w:gridSpan w:val="2"/>
            <w:vAlign w:val="center"/>
          </w:tcPr>
          <w:p w14:paraId="5E39EE68" w14:textId="15D77EFB" w:rsidR="00E171A8" w:rsidRPr="00066081" w:rsidRDefault="00800AC9" w:rsidP="00E171A8">
            <w:pPr>
              <w:pStyle w:val="AIS-text"/>
              <w:rPr>
                <w:sz w:val="24"/>
                <w:szCs w:val="24"/>
                <w:lang w:val="ro-RO"/>
              </w:rPr>
            </w:pPr>
            <w:r w:rsidRPr="00066081">
              <w:rPr>
                <w:rFonts w:eastAsia="Arial Narrow" w:cs="Arial"/>
                <w:sz w:val="24"/>
                <w:szCs w:val="24"/>
                <w:lang w:val="ro-RO"/>
              </w:rPr>
              <w:t>Fosa septică deservește Containerul Operator care este prevăzut cu un grup sanitar cu WC și duș.</w:t>
            </w:r>
          </w:p>
        </w:tc>
      </w:tr>
      <w:tr w:rsidR="001807ED" w:rsidRPr="00066081" w14:paraId="028978AD" w14:textId="77777777" w:rsidTr="001807ED">
        <w:trPr>
          <w:jc w:val="center"/>
        </w:trPr>
        <w:tc>
          <w:tcPr>
            <w:tcW w:w="10206" w:type="dxa"/>
            <w:gridSpan w:val="2"/>
            <w:vAlign w:val="center"/>
            <w:hideMark/>
          </w:tcPr>
          <w:p w14:paraId="41CD7836" w14:textId="519B7030" w:rsidR="001807ED" w:rsidRPr="00066081" w:rsidRDefault="00800AC9" w:rsidP="002B2AD4">
            <w:pPr>
              <w:pStyle w:val="AIS-RO1"/>
              <w:rPr>
                <w:sz w:val="24"/>
                <w:szCs w:val="24"/>
              </w:rPr>
            </w:pPr>
            <w:bookmarkStart w:id="18" w:name="_Toc527378065"/>
            <w:bookmarkStart w:id="19" w:name="_Toc2714671"/>
            <w:r w:rsidRPr="00066081">
              <w:rPr>
                <w:sz w:val="24"/>
                <w:szCs w:val="24"/>
              </w:rPr>
              <w:t>REGIM TEHNIC</w:t>
            </w:r>
            <w:bookmarkEnd w:id="18"/>
            <w:bookmarkEnd w:id="19"/>
          </w:p>
        </w:tc>
      </w:tr>
      <w:tr w:rsidR="001807ED" w:rsidRPr="00066081" w14:paraId="78FF198D" w14:textId="77777777" w:rsidTr="001807ED">
        <w:trPr>
          <w:trHeight w:val="456"/>
          <w:jc w:val="center"/>
        </w:trPr>
        <w:tc>
          <w:tcPr>
            <w:tcW w:w="10206" w:type="dxa"/>
            <w:gridSpan w:val="2"/>
            <w:vAlign w:val="center"/>
            <w:hideMark/>
          </w:tcPr>
          <w:p w14:paraId="20DA7D21" w14:textId="28406876" w:rsidR="001807ED" w:rsidRPr="00066081" w:rsidRDefault="00800AC9" w:rsidP="00FE7410">
            <w:pPr>
              <w:pStyle w:val="AIS-text-Bullet"/>
              <w:rPr>
                <w:sz w:val="24"/>
                <w:szCs w:val="24"/>
                <w:lang w:val="ro-RO"/>
              </w:rPr>
            </w:pPr>
            <w:r w:rsidRPr="00066081">
              <w:rPr>
                <w:sz w:val="24"/>
                <w:szCs w:val="24"/>
                <w:lang w:val="ro-RO"/>
              </w:rPr>
              <w:t>Se montează îngropată conform Plan Lestare : B.031.007-CS-PLN-113_Plan Lest Fosa Septica.</w:t>
            </w:r>
          </w:p>
        </w:tc>
      </w:tr>
      <w:tr w:rsidR="001807ED" w:rsidRPr="00066081" w14:paraId="6B4D351D" w14:textId="77777777" w:rsidTr="001807ED">
        <w:trPr>
          <w:trHeight w:val="20"/>
          <w:jc w:val="center"/>
        </w:trPr>
        <w:tc>
          <w:tcPr>
            <w:tcW w:w="10206" w:type="dxa"/>
            <w:gridSpan w:val="2"/>
            <w:vAlign w:val="center"/>
            <w:hideMark/>
          </w:tcPr>
          <w:p w14:paraId="5EAE99C0" w14:textId="72C8EAA1" w:rsidR="001807ED" w:rsidRPr="00066081" w:rsidRDefault="00800AC9" w:rsidP="00800AC9">
            <w:pPr>
              <w:pStyle w:val="AIS-RO"/>
              <w:rPr>
                <w:sz w:val="28"/>
                <w:szCs w:val="28"/>
                <w:lang w:val="ro-RO"/>
              </w:rPr>
            </w:pPr>
            <w:bookmarkStart w:id="20" w:name="_Toc527378066"/>
            <w:bookmarkStart w:id="21" w:name="_Toc2714672"/>
            <w:r w:rsidRPr="00066081">
              <w:rPr>
                <w:sz w:val="28"/>
                <w:szCs w:val="28"/>
                <w:lang w:val="ro-RO"/>
              </w:rPr>
              <w:t>DESCRIEREA FUNCȚIONALĂ A AMENAJĂRII, ACCES/ CIRCULAȚII</w:t>
            </w:r>
            <w:bookmarkEnd w:id="20"/>
            <w:bookmarkEnd w:id="21"/>
          </w:p>
        </w:tc>
      </w:tr>
      <w:tr w:rsidR="00800AC9" w:rsidRPr="00066081" w14:paraId="6CFC995D" w14:textId="77777777" w:rsidTr="001807ED">
        <w:trPr>
          <w:trHeight w:val="20"/>
          <w:jc w:val="center"/>
        </w:trPr>
        <w:tc>
          <w:tcPr>
            <w:tcW w:w="10206" w:type="dxa"/>
            <w:gridSpan w:val="2"/>
            <w:vAlign w:val="center"/>
          </w:tcPr>
          <w:p w14:paraId="01DF423C" w14:textId="5B8A5F8B" w:rsidR="00800AC9" w:rsidRPr="00066081" w:rsidRDefault="00800AC9" w:rsidP="00800AC9">
            <w:pPr>
              <w:pStyle w:val="AIS-RO1"/>
              <w:rPr>
                <w:sz w:val="24"/>
                <w:szCs w:val="24"/>
              </w:rPr>
            </w:pPr>
            <w:bookmarkStart w:id="22" w:name="_Toc527378067"/>
            <w:bookmarkStart w:id="23" w:name="_Toc2714673"/>
            <w:r w:rsidRPr="00066081">
              <w:rPr>
                <w:sz w:val="24"/>
                <w:szCs w:val="24"/>
              </w:rPr>
              <w:t>DESCRIERE FUNCȚIONALĂ</w:t>
            </w:r>
            <w:bookmarkEnd w:id="22"/>
            <w:bookmarkEnd w:id="23"/>
          </w:p>
        </w:tc>
      </w:tr>
      <w:tr w:rsidR="001807ED" w:rsidRPr="00066081" w14:paraId="4C4EAFF7" w14:textId="77777777" w:rsidTr="001807ED">
        <w:trPr>
          <w:trHeight w:val="20"/>
          <w:jc w:val="center"/>
        </w:trPr>
        <w:tc>
          <w:tcPr>
            <w:tcW w:w="10206" w:type="dxa"/>
            <w:gridSpan w:val="2"/>
            <w:vAlign w:val="center"/>
            <w:hideMark/>
          </w:tcPr>
          <w:p w14:paraId="0BFB8CA1" w14:textId="20AC2AFC" w:rsidR="001807ED" w:rsidRPr="00066081" w:rsidRDefault="00800AC9" w:rsidP="00FE7410">
            <w:pPr>
              <w:pStyle w:val="AIS-text"/>
              <w:rPr>
                <w:sz w:val="24"/>
                <w:szCs w:val="24"/>
                <w:lang w:val="ro-RO"/>
              </w:rPr>
            </w:pPr>
            <w:r w:rsidRPr="00066081">
              <w:rPr>
                <w:rFonts w:eastAsia="Arial Narrow"/>
                <w:sz w:val="24"/>
                <w:szCs w:val="24"/>
                <w:lang w:val="ro-RO"/>
              </w:rPr>
              <w:t xml:space="preserve">Fosa septică bicamerală în care apele menajere se limpezesc parțial și apoi sunt evacuate cu ajutorul </w:t>
            </w:r>
            <w:r w:rsidR="00B93C33" w:rsidRPr="00066081">
              <w:rPr>
                <w:rFonts w:eastAsia="Arial Narrow"/>
                <w:sz w:val="24"/>
                <w:szCs w:val="24"/>
                <w:lang w:val="ro-RO"/>
              </w:rPr>
              <w:t>vidanjei</w:t>
            </w:r>
            <w:r w:rsidRPr="00066081">
              <w:rPr>
                <w:rFonts w:eastAsia="Arial Narrow"/>
                <w:sz w:val="24"/>
                <w:szCs w:val="24"/>
                <w:lang w:val="ro-RO"/>
              </w:rPr>
              <w:t>.</w:t>
            </w:r>
          </w:p>
        </w:tc>
      </w:tr>
      <w:tr w:rsidR="001807ED" w:rsidRPr="00066081" w14:paraId="4CC28CF8" w14:textId="77777777" w:rsidTr="001807ED">
        <w:trPr>
          <w:trHeight w:val="20"/>
          <w:jc w:val="center"/>
        </w:trPr>
        <w:tc>
          <w:tcPr>
            <w:tcW w:w="10206" w:type="dxa"/>
            <w:gridSpan w:val="2"/>
            <w:vAlign w:val="center"/>
            <w:hideMark/>
          </w:tcPr>
          <w:p w14:paraId="3A363601" w14:textId="22234B78" w:rsidR="001807ED" w:rsidRPr="00066081" w:rsidRDefault="00800AC9" w:rsidP="002B2AD4">
            <w:pPr>
              <w:pStyle w:val="AIS-RO1"/>
              <w:rPr>
                <w:sz w:val="24"/>
                <w:szCs w:val="24"/>
              </w:rPr>
            </w:pPr>
            <w:bookmarkStart w:id="24" w:name="_Toc527378068"/>
            <w:bookmarkStart w:id="25" w:name="_Toc2714674"/>
            <w:r w:rsidRPr="00066081">
              <w:rPr>
                <w:sz w:val="24"/>
                <w:szCs w:val="24"/>
              </w:rPr>
              <w:t>ACCESE ȘI CIRCULAȚII</w:t>
            </w:r>
            <w:bookmarkEnd w:id="24"/>
            <w:bookmarkEnd w:id="25"/>
          </w:p>
        </w:tc>
      </w:tr>
      <w:tr w:rsidR="001807ED" w:rsidRPr="00066081" w14:paraId="42F804D9" w14:textId="77777777" w:rsidTr="001807ED">
        <w:trPr>
          <w:trHeight w:val="20"/>
          <w:jc w:val="center"/>
        </w:trPr>
        <w:tc>
          <w:tcPr>
            <w:tcW w:w="10206" w:type="dxa"/>
            <w:gridSpan w:val="2"/>
            <w:vAlign w:val="center"/>
            <w:hideMark/>
          </w:tcPr>
          <w:p w14:paraId="5EA6E04E" w14:textId="502C7FF7" w:rsidR="001807ED" w:rsidRPr="00066081" w:rsidRDefault="00800AC9" w:rsidP="00800AC9">
            <w:pPr>
              <w:pStyle w:val="AIS-text"/>
              <w:rPr>
                <w:sz w:val="24"/>
                <w:szCs w:val="24"/>
                <w:lang w:val="ro-RO"/>
              </w:rPr>
            </w:pPr>
            <w:r w:rsidRPr="00066081">
              <w:rPr>
                <w:sz w:val="24"/>
                <w:szCs w:val="24"/>
                <w:lang w:val="ro-RO"/>
              </w:rPr>
              <w:t>Accesul se face din drumul amenajat în interiorul stației de pompare.</w:t>
            </w:r>
          </w:p>
        </w:tc>
      </w:tr>
      <w:tr w:rsidR="00800AC9" w:rsidRPr="00066081" w14:paraId="09FDF1A5" w14:textId="77777777" w:rsidTr="001807ED">
        <w:trPr>
          <w:trHeight w:val="20"/>
          <w:jc w:val="center"/>
        </w:trPr>
        <w:tc>
          <w:tcPr>
            <w:tcW w:w="10206" w:type="dxa"/>
            <w:gridSpan w:val="2"/>
            <w:vAlign w:val="center"/>
          </w:tcPr>
          <w:p w14:paraId="2967B0FF" w14:textId="1DAE9967" w:rsidR="00800AC9" w:rsidRPr="00066081" w:rsidRDefault="00800AC9" w:rsidP="00900D19">
            <w:pPr>
              <w:pStyle w:val="AIS-RO"/>
              <w:rPr>
                <w:sz w:val="28"/>
                <w:szCs w:val="28"/>
                <w:lang w:val="ro-RO"/>
              </w:rPr>
            </w:pPr>
            <w:bookmarkStart w:id="26" w:name="_Toc527378069"/>
            <w:bookmarkStart w:id="27" w:name="_Toc2714675"/>
            <w:r w:rsidRPr="00066081">
              <w:rPr>
                <w:sz w:val="28"/>
                <w:szCs w:val="28"/>
                <w:lang w:val="ro-RO"/>
              </w:rPr>
              <w:t>CARACTERISTICI TEHNICE ȘI MATERIALE</w:t>
            </w:r>
            <w:bookmarkEnd w:id="26"/>
            <w:bookmarkEnd w:id="27"/>
          </w:p>
        </w:tc>
      </w:tr>
      <w:tr w:rsidR="00900D19" w:rsidRPr="00066081" w14:paraId="5145E3CA" w14:textId="77777777" w:rsidTr="001B2A37">
        <w:trPr>
          <w:trHeight w:val="20"/>
          <w:jc w:val="center"/>
        </w:trPr>
        <w:tc>
          <w:tcPr>
            <w:tcW w:w="10206" w:type="dxa"/>
            <w:gridSpan w:val="2"/>
          </w:tcPr>
          <w:p w14:paraId="73DF1C19" w14:textId="3CE858AE" w:rsidR="00900D19" w:rsidRPr="00066081" w:rsidRDefault="00900D19" w:rsidP="00900D19">
            <w:pPr>
              <w:pStyle w:val="AIS-text-Bullet"/>
              <w:rPr>
                <w:sz w:val="24"/>
                <w:szCs w:val="24"/>
                <w:lang w:val="ro-RO"/>
              </w:rPr>
            </w:pPr>
            <w:r w:rsidRPr="00066081">
              <w:rPr>
                <w:rFonts w:eastAsia="Arial Narrow"/>
                <w:sz w:val="24"/>
                <w:szCs w:val="24"/>
                <w:lang w:val="ro-RO"/>
              </w:rPr>
              <w:t>Standard fabricație: SR EN 12566-1:2000/A1:2003 și marcaj CE;</w:t>
            </w:r>
          </w:p>
        </w:tc>
      </w:tr>
      <w:tr w:rsidR="00900D19" w:rsidRPr="00066081" w14:paraId="2302A03B" w14:textId="77777777" w:rsidTr="001B2A37">
        <w:trPr>
          <w:trHeight w:val="20"/>
          <w:jc w:val="center"/>
        </w:trPr>
        <w:tc>
          <w:tcPr>
            <w:tcW w:w="10206" w:type="dxa"/>
            <w:gridSpan w:val="2"/>
          </w:tcPr>
          <w:p w14:paraId="024B6F8A" w14:textId="4F5E491B" w:rsidR="00900D19" w:rsidRPr="00066081" w:rsidRDefault="00900D19" w:rsidP="00900D19">
            <w:pPr>
              <w:pStyle w:val="AIS-text-Bullet"/>
              <w:rPr>
                <w:sz w:val="24"/>
                <w:szCs w:val="24"/>
                <w:lang w:val="ro-RO"/>
              </w:rPr>
            </w:pPr>
            <w:r w:rsidRPr="00066081">
              <w:rPr>
                <w:rFonts w:eastAsia="Arial Narrow"/>
                <w:sz w:val="24"/>
                <w:szCs w:val="24"/>
                <w:lang w:val="ro-RO"/>
              </w:rPr>
              <w:t>Materiale: rezervor din polietilenă, racorduri și ventilație din polipropilenă;</w:t>
            </w:r>
          </w:p>
        </w:tc>
      </w:tr>
      <w:tr w:rsidR="00900D19" w:rsidRPr="00066081" w14:paraId="2B082BEB" w14:textId="77777777" w:rsidTr="001B2A37">
        <w:trPr>
          <w:trHeight w:val="20"/>
          <w:jc w:val="center"/>
        </w:trPr>
        <w:tc>
          <w:tcPr>
            <w:tcW w:w="10206" w:type="dxa"/>
            <w:gridSpan w:val="2"/>
          </w:tcPr>
          <w:p w14:paraId="734EA476" w14:textId="5510E10A" w:rsidR="00900D19" w:rsidRPr="00066081" w:rsidRDefault="00900D19" w:rsidP="00900D19">
            <w:pPr>
              <w:pStyle w:val="AIS-text-Bullet"/>
              <w:rPr>
                <w:sz w:val="24"/>
                <w:szCs w:val="24"/>
                <w:lang w:val="ro-RO"/>
              </w:rPr>
            </w:pPr>
            <w:r w:rsidRPr="00066081">
              <w:rPr>
                <w:rFonts w:eastAsia="Arial Narrow"/>
                <w:sz w:val="24"/>
                <w:szCs w:val="24"/>
                <w:lang w:val="ro-RO"/>
              </w:rPr>
              <w:t>Volum: 2 m</w:t>
            </w:r>
            <w:r w:rsidRPr="00066081">
              <w:rPr>
                <w:rFonts w:eastAsia="Arial Narrow"/>
                <w:sz w:val="24"/>
                <w:szCs w:val="24"/>
                <w:vertAlign w:val="superscript"/>
                <w:lang w:val="ro-RO"/>
              </w:rPr>
              <w:t>3</w:t>
            </w:r>
            <w:r w:rsidRPr="00066081">
              <w:rPr>
                <w:rFonts w:eastAsia="Arial Narrow"/>
                <w:sz w:val="24"/>
                <w:szCs w:val="24"/>
                <w:lang w:val="ro-RO"/>
              </w:rPr>
              <w:t>;</w:t>
            </w:r>
          </w:p>
        </w:tc>
      </w:tr>
      <w:tr w:rsidR="00900D19" w:rsidRPr="00066081" w14:paraId="59D000DF" w14:textId="77777777" w:rsidTr="001B2A37">
        <w:trPr>
          <w:trHeight w:val="20"/>
          <w:jc w:val="center"/>
        </w:trPr>
        <w:tc>
          <w:tcPr>
            <w:tcW w:w="10206" w:type="dxa"/>
            <w:gridSpan w:val="2"/>
          </w:tcPr>
          <w:p w14:paraId="4C3CF6AC" w14:textId="2EFD3C3C" w:rsidR="00900D19" w:rsidRPr="00066081" w:rsidRDefault="00900D19" w:rsidP="00900D19">
            <w:pPr>
              <w:pStyle w:val="AIS-text-Bullet"/>
              <w:rPr>
                <w:sz w:val="24"/>
                <w:szCs w:val="24"/>
                <w:lang w:val="ro-RO"/>
              </w:rPr>
            </w:pPr>
            <w:r w:rsidRPr="00066081">
              <w:rPr>
                <w:rFonts w:eastAsia="Arial Narrow"/>
                <w:sz w:val="24"/>
                <w:szCs w:val="24"/>
                <w:lang w:val="ro-RO"/>
              </w:rPr>
              <w:t xml:space="preserve">Conexiuni intrare/ieșire: </w:t>
            </w:r>
            <w:r w:rsidRPr="00066081">
              <w:rPr>
                <w:rFonts w:eastAsia="Arial Narrow" w:cs="Arial"/>
                <w:sz w:val="24"/>
                <w:szCs w:val="24"/>
                <w:lang w:val="ro-RO"/>
              </w:rPr>
              <w:t>Ø</w:t>
            </w:r>
            <w:r w:rsidRPr="00066081">
              <w:rPr>
                <w:rFonts w:eastAsia="Arial Narrow"/>
                <w:sz w:val="24"/>
                <w:szCs w:val="24"/>
                <w:lang w:val="ro-RO"/>
              </w:rPr>
              <w:t>110 mm;</w:t>
            </w:r>
          </w:p>
        </w:tc>
      </w:tr>
      <w:tr w:rsidR="00900D19" w:rsidRPr="00066081" w14:paraId="6D2D9352" w14:textId="77777777" w:rsidTr="001B2A37">
        <w:trPr>
          <w:trHeight w:val="20"/>
          <w:jc w:val="center"/>
        </w:trPr>
        <w:tc>
          <w:tcPr>
            <w:tcW w:w="10206" w:type="dxa"/>
            <w:gridSpan w:val="2"/>
          </w:tcPr>
          <w:p w14:paraId="1BBE436E" w14:textId="4CF38356" w:rsidR="00900D19" w:rsidRPr="00066081" w:rsidRDefault="00900D19" w:rsidP="00900D19">
            <w:pPr>
              <w:pStyle w:val="AIS-text-Bullet"/>
              <w:rPr>
                <w:sz w:val="24"/>
                <w:szCs w:val="24"/>
                <w:lang w:val="ro-RO"/>
              </w:rPr>
            </w:pPr>
            <w:r w:rsidRPr="00066081">
              <w:rPr>
                <w:rFonts w:eastAsia="Arial Narrow"/>
                <w:sz w:val="24"/>
                <w:szCs w:val="24"/>
                <w:lang w:val="ro-RO"/>
              </w:rPr>
              <w:t>Zone de acces: 2x600 mm;</w:t>
            </w:r>
          </w:p>
        </w:tc>
      </w:tr>
      <w:tr w:rsidR="00900D19" w:rsidRPr="00066081" w14:paraId="3FB2F028" w14:textId="77777777" w:rsidTr="001B2A37">
        <w:trPr>
          <w:trHeight w:val="20"/>
          <w:jc w:val="center"/>
        </w:trPr>
        <w:tc>
          <w:tcPr>
            <w:tcW w:w="10206" w:type="dxa"/>
            <w:gridSpan w:val="2"/>
          </w:tcPr>
          <w:p w14:paraId="0879B21E" w14:textId="364C30B2" w:rsidR="00900D19" w:rsidRPr="00066081" w:rsidRDefault="00900D19" w:rsidP="00900D19">
            <w:pPr>
              <w:pStyle w:val="AIS-text-Bullet"/>
              <w:rPr>
                <w:sz w:val="24"/>
                <w:szCs w:val="24"/>
                <w:lang w:val="ro-RO"/>
              </w:rPr>
            </w:pPr>
            <w:r w:rsidRPr="00066081">
              <w:rPr>
                <w:rFonts w:eastAsia="Arial Narrow"/>
                <w:sz w:val="24"/>
                <w:szCs w:val="24"/>
                <w:lang w:val="ro-RO"/>
              </w:rPr>
              <w:t>Dimensiuni: (Lx</w:t>
            </w:r>
            <w:r w:rsidRPr="00066081">
              <w:rPr>
                <w:rFonts w:eastAsia="Arial Narrow" w:cs="Arial"/>
                <w:sz w:val="24"/>
                <w:szCs w:val="24"/>
                <w:lang w:val="ro-RO"/>
              </w:rPr>
              <w:t>Ø</w:t>
            </w:r>
            <w:r w:rsidRPr="00066081">
              <w:rPr>
                <w:rFonts w:eastAsia="Arial Narrow"/>
                <w:sz w:val="24"/>
                <w:szCs w:val="24"/>
                <w:lang w:val="ro-RO"/>
              </w:rPr>
              <w:t>xH) 2000x1200x800</w:t>
            </w:r>
          </w:p>
        </w:tc>
      </w:tr>
    </w:tbl>
    <w:p w14:paraId="36C4F9F5" w14:textId="77777777" w:rsidR="00900D19" w:rsidRPr="00B93C33" w:rsidRDefault="00900D19" w:rsidP="00900D19">
      <w:pPr>
        <w:pStyle w:val="AIS-text"/>
        <w:rPr>
          <w:lang w:val="ro-RO"/>
        </w:rPr>
      </w:pPr>
    </w:p>
    <w:p w14:paraId="5C85A650" w14:textId="388739E6" w:rsidR="00900D19" w:rsidRPr="00B93C33" w:rsidRDefault="00900D19" w:rsidP="00900D19">
      <w:pPr>
        <w:pStyle w:val="AIS-text"/>
        <w:rPr>
          <w:lang w:val="ro-RO"/>
        </w:rPr>
        <w:sectPr w:rsidR="00900D19" w:rsidRPr="00B93C33" w:rsidSect="00E171A8">
          <w:pgSz w:w="11906" w:h="16838" w:code="9"/>
          <w:pgMar w:top="567" w:right="567" w:bottom="567" w:left="1134" w:header="567" w:footer="567" w:gutter="0"/>
          <w:cols w:space="708"/>
          <w:docGrid w:linePitch="360"/>
        </w:sectPr>
      </w:pPr>
    </w:p>
    <w:tbl>
      <w:tblPr>
        <w:tblW w:w="10206" w:type="dxa"/>
        <w:jc w:val="center"/>
        <w:tblLook w:val="04A0" w:firstRow="1" w:lastRow="0" w:firstColumn="1" w:lastColumn="0" w:noHBand="0" w:noVBand="1"/>
      </w:tblPr>
      <w:tblGrid>
        <w:gridCol w:w="10206"/>
      </w:tblGrid>
      <w:tr w:rsidR="00900D19" w:rsidRPr="00B93C33" w14:paraId="5AA93F01" w14:textId="77777777" w:rsidTr="001807ED">
        <w:trPr>
          <w:trHeight w:val="20"/>
          <w:jc w:val="center"/>
        </w:trPr>
        <w:tc>
          <w:tcPr>
            <w:tcW w:w="10206" w:type="dxa"/>
            <w:vAlign w:val="center"/>
          </w:tcPr>
          <w:p w14:paraId="6A33A762" w14:textId="4F81F90D" w:rsidR="00900D19" w:rsidRPr="00066081" w:rsidRDefault="00900D19" w:rsidP="00900D19">
            <w:pPr>
              <w:pStyle w:val="AIS-RO"/>
              <w:rPr>
                <w:sz w:val="28"/>
                <w:szCs w:val="28"/>
                <w:lang w:val="ro-RO"/>
              </w:rPr>
            </w:pPr>
            <w:bookmarkStart w:id="28" w:name="_Toc527378070"/>
            <w:bookmarkStart w:id="29" w:name="_Toc2714676"/>
            <w:r w:rsidRPr="00066081">
              <w:rPr>
                <w:sz w:val="28"/>
                <w:szCs w:val="28"/>
                <w:lang w:val="ro-RO"/>
              </w:rPr>
              <w:lastRenderedPageBreak/>
              <w:t>SCHIȚA</w:t>
            </w:r>
            <w:bookmarkEnd w:id="28"/>
            <w:bookmarkEnd w:id="29"/>
          </w:p>
        </w:tc>
      </w:tr>
      <w:tr w:rsidR="00900D19" w:rsidRPr="00B93C33" w14:paraId="027D792F" w14:textId="77777777" w:rsidTr="001807ED">
        <w:trPr>
          <w:trHeight w:val="20"/>
          <w:jc w:val="center"/>
        </w:trPr>
        <w:tc>
          <w:tcPr>
            <w:tcW w:w="10206" w:type="dxa"/>
            <w:vAlign w:val="center"/>
          </w:tcPr>
          <w:p w14:paraId="29E2F27D" w14:textId="60BE73A6" w:rsidR="00900D19" w:rsidRPr="00B93C33" w:rsidRDefault="00900D19" w:rsidP="00800AC9">
            <w:pPr>
              <w:pStyle w:val="AIS-text"/>
              <w:rPr>
                <w:lang w:val="ro-RO"/>
              </w:rPr>
            </w:pPr>
            <w:r w:rsidRPr="00B93C33">
              <w:rPr>
                <w:rFonts w:ascii="Times New Roman" w:hAnsi="Times New Roman"/>
                <w:sz w:val="24"/>
                <w:szCs w:val="24"/>
                <w:lang w:val="ro-RO" w:eastAsia="de-AT"/>
              </w:rPr>
              <w:object w:dxaOrig="9840" w:dyaOrig="5385" w14:anchorId="55BD78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1.85pt;height:269.3pt" o:ole="">
                  <v:imagedata r:id="rId12" o:title="" croptop="3493f" cropbottom="10524f" cropleft="12916f" cropright="14494f"/>
                </v:shape>
                <o:OLEObject Type="Embed" ProgID="AutoCAD.Drawing.23" ShapeID="_x0000_i1025" DrawAspect="Content" ObjectID="_1613990740" r:id="rId13"/>
              </w:object>
            </w:r>
          </w:p>
        </w:tc>
      </w:tr>
    </w:tbl>
    <w:p w14:paraId="409D557A" w14:textId="305C1F85" w:rsidR="0018405C" w:rsidRPr="00B93C33" w:rsidRDefault="0018405C" w:rsidP="00800AC9">
      <w:pPr>
        <w:pStyle w:val="AIS-text"/>
        <w:rPr>
          <w:lang w:val="ro-RO"/>
        </w:rPr>
      </w:pPr>
    </w:p>
    <w:sectPr w:rsidR="0018405C" w:rsidRPr="00B93C33" w:rsidSect="00E171A8">
      <w:pgSz w:w="11906" w:h="16838" w:code="9"/>
      <w:pgMar w:top="567" w:right="567" w:bottom="567"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9D8425" w14:textId="77777777" w:rsidR="003C497A" w:rsidRDefault="003C497A">
      <w:pPr>
        <w:spacing w:after="0" w:line="240" w:lineRule="auto"/>
      </w:pPr>
      <w:r>
        <w:separator/>
      </w:r>
    </w:p>
  </w:endnote>
  <w:endnote w:type="continuationSeparator" w:id="0">
    <w:p w14:paraId="04ED9072" w14:textId="77777777" w:rsidR="003C497A" w:rsidRDefault="003C49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Arial Bold">
    <w:altName w:val="Arial"/>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10" w:type="dxa"/>
      <w:jc w:val="center"/>
      <w:tblLayout w:type="fixed"/>
      <w:tblCellMar>
        <w:left w:w="71" w:type="dxa"/>
        <w:right w:w="71" w:type="dxa"/>
      </w:tblCellMar>
      <w:tblLook w:val="04A0" w:firstRow="1" w:lastRow="0" w:firstColumn="1" w:lastColumn="0" w:noHBand="0" w:noVBand="1"/>
    </w:tblPr>
    <w:tblGrid>
      <w:gridCol w:w="10210"/>
    </w:tblGrid>
    <w:tr w:rsidR="00E171A8" w:rsidRPr="00D2102D" w14:paraId="45CBDE8E" w14:textId="77777777" w:rsidTr="00D2102D">
      <w:trPr>
        <w:cantSplit/>
        <w:trHeight w:val="20"/>
        <w:jc w:val="center"/>
      </w:trPr>
      <w:tc>
        <w:tcPr>
          <w:tcW w:w="10210" w:type="dxa"/>
          <w:vAlign w:val="center"/>
        </w:tcPr>
        <w:p w14:paraId="0A143F45" w14:textId="27ACBC29" w:rsidR="00E171A8" w:rsidRPr="00D2102D" w:rsidRDefault="00E171A8" w:rsidP="00D2102D">
          <w:pPr>
            <w:pStyle w:val="AIS-Footer"/>
            <w:jc w:val="center"/>
          </w:pPr>
          <w:r w:rsidRPr="00D2102D">
            <w:t xml:space="preserve">Pagina </w:t>
          </w:r>
          <w:r w:rsidRPr="00D2102D">
            <w:fldChar w:fldCharType="begin"/>
          </w:r>
          <w:r w:rsidRPr="00D2102D">
            <w:instrText xml:space="preserve"> PAGE  \* Arabic  \* MERGEFORMAT </w:instrText>
          </w:r>
          <w:r w:rsidRPr="00D2102D">
            <w:fldChar w:fldCharType="separate"/>
          </w:r>
          <w:r w:rsidR="00066081">
            <w:rPr>
              <w:noProof/>
            </w:rPr>
            <w:t>1</w:t>
          </w:r>
          <w:r w:rsidRPr="00D2102D">
            <w:fldChar w:fldCharType="end"/>
          </w:r>
          <w:r w:rsidRPr="00D2102D">
            <w:t xml:space="preserve"> din </w:t>
          </w:r>
          <w:fldSimple w:instr=" NUMPAGES  \* Arabic  \* MERGEFORMAT ">
            <w:r w:rsidR="00066081">
              <w:rPr>
                <w:noProof/>
              </w:rPr>
              <w:t>4</w:t>
            </w:r>
          </w:fldSimple>
        </w:p>
      </w:tc>
    </w:tr>
  </w:tbl>
  <w:p w14:paraId="3925D909" w14:textId="77777777" w:rsidR="00E171A8" w:rsidRPr="00D2102D" w:rsidRDefault="00E171A8" w:rsidP="00D2102D">
    <w:pPr>
      <w:pStyle w:val="AIS-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95AF6D" w14:textId="77777777" w:rsidR="00FE7410" w:rsidRDefault="00FE7410" w:rsidP="00FE7410">
    <w:pPr>
      <w:pStyle w:val="AIS-Footer"/>
    </w:pPr>
  </w:p>
  <w:tbl>
    <w:tblPr>
      <w:tblW w:w="10210" w:type="dxa"/>
      <w:jc w:val="center"/>
      <w:tblLayout w:type="fixed"/>
      <w:tblCellMar>
        <w:left w:w="71" w:type="dxa"/>
        <w:right w:w="71" w:type="dxa"/>
      </w:tblCellMar>
      <w:tblLook w:val="04A0" w:firstRow="1" w:lastRow="0" w:firstColumn="1" w:lastColumn="0" w:noHBand="0" w:noVBand="1"/>
    </w:tblPr>
    <w:tblGrid>
      <w:gridCol w:w="1702"/>
      <w:gridCol w:w="1702"/>
      <w:gridCol w:w="5955"/>
      <w:gridCol w:w="851"/>
    </w:tblGrid>
    <w:tr w:rsidR="00E171A8" w:rsidRPr="00D2102D" w14:paraId="3A3BDBCC" w14:textId="77777777" w:rsidTr="00066081">
      <w:trPr>
        <w:cantSplit/>
        <w:trHeight w:val="283"/>
        <w:jc w:val="center"/>
      </w:trPr>
      <w:tc>
        <w:tcPr>
          <w:tcW w:w="1702" w:type="dxa"/>
          <w:tcBorders>
            <w:top w:val="single" w:sz="4" w:space="0" w:color="auto"/>
            <w:left w:val="single" w:sz="4" w:space="0" w:color="auto"/>
            <w:bottom w:val="single" w:sz="4" w:space="0" w:color="auto"/>
            <w:right w:val="single" w:sz="4" w:space="0" w:color="auto"/>
          </w:tcBorders>
          <w:vAlign w:val="center"/>
        </w:tcPr>
        <w:p w14:paraId="58EDFB14" w14:textId="77777777" w:rsidR="00E171A8" w:rsidRPr="00D2102D" w:rsidRDefault="00E171A8" w:rsidP="00856525">
          <w:pPr>
            <w:pStyle w:val="AIS-Footer"/>
            <w:jc w:val="center"/>
          </w:pPr>
          <w:r w:rsidRPr="00D2102D">
            <w:t>Nr. Proiect</w:t>
          </w:r>
        </w:p>
      </w:tc>
      <w:tc>
        <w:tcPr>
          <w:tcW w:w="1702" w:type="dxa"/>
          <w:tcBorders>
            <w:top w:val="single" w:sz="4" w:space="0" w:color="auto"/>
            <w:left w:val="single" w:sz="4" w:space="0" w:color="auto"/>
            <w:bottom w:val="single" w:sz="4" w:space="0" w:color="auto"/>
            <w:right w:val="single" w:sz="4" w:space="0" w:color="auto"/>
          </w:tcBorders>
          <w:vAlign w:val="center"/>
        </w:tcPr>
        <w:p w14:paraId="3CC61FA2" w14:textId="77777777" w:rsidR="00E171A8" w:rsidRPr="00D2102D" w:rsidRDefault="00E171A8" w:rsidP="00856525">
          <w:pPr>
            <w:pStyle w:val="AIS-Footer"/>
            <w:jc w:val="center"/>
          </w:pPr>
          <w:r w:rsidRPr="00D2102D">
            <w:t>Nr. Document</w:t>
          </w:r>
        </w:p>
      </w:tc>
      <w:tc>
        <w:tcPr>
          <w:tcW w:w="5955" w:type="dxa"/>
          <w:tcBorders>
            <w:top w:val="single" w:sz="4" w:space="0" w:color="auto"/>
            <w:left w:val="single" w:sz="4" w:space="0" w:color="auto"/>
            <w:bottom w:val="single" w:sz="4" w:space="0" w:color="auto"/>
            <w:right w:val="single" w:sz="4" w:space="0" w:color="auto"/>
          </w:tcBorders>
          <w:vAlign w:val="center"/>
        </w:tcPr>
        <w:p w14:paraId="17B85CE0" w14:textId="77777777" w:rsidR="00E171A8" w:rsidRPr="00D2102D" w:rsidRDefault="00E171A8" w:rsidP="00856525">
          <w:pPr>
            <w:pStyle w:val="AIS-Footer"/>
            <w:jc w:val="center"/>
          </w:pPr>
          <w:r w:rsidRPr="00D2102D">
            <w:t>Denumire Document</w:t>
          </w:r>
        </w:p>
      </w:tc>
      <w:tc>
        <w:tcPr>
          <w:tcW w:w="851" w:type="dxa"/>
          <w:tcBorders>
            <w:top w:val="single" w:sz="4" w:space="0" w:color="auto"/>
            <w:left w:val="single" w:sz="4" w:space="0" w:color="auto"/>
            <w:bottom w:val="single" w:sz="4" w:space="0" w:color="auto"/>
            <w:right w:val="single" w:sz="4" w:space="0" w:color="auto"/>
          </w:tcBorders>
          <w:vAlign w:val="center"/>
        </w:tcPr>
        <w:p w14:paraId="16CFBABE" w14:textId="4E00C71B" w:rsidR="00E171A8" w:rsidRPr="00856525" w:rsidRDefault="00E171A8" w:rsidP="00856525">
          <w:pPr>
            <w:pStyle w:val="AIS-Footer"/>
            <w:jc w:val="center"/>
            <w:rPr>
              <w:lang w:val="en-GB"/>
            </w:rPr>
          </w:pPr>
          <w:r w:rsidRPr="00D2102D">
            <w:t>Rev</w:t>
          </w:r>
          <w:r w:rsidR="00856525">
            <w:rPr>
              <w:lang w:val="en-GB"/>
            </w:rPr>
            <w:t>.</w:t>
          </w:r>
        </w:p>
      </w:tc>
    </w:tr>
    <w:tr w:rsidR="00FE7410" w:rsidRPr="00D2102D" w14:paraId="35C181ED" w14:textId="77777777" w:rsidTr="00066081">
      <w:trPr>
        <w:cantSplit/>
        <w:trHeight w:val="283"/>
        <w:jc w:val="center"/>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14:paraId="256BF39B" w14:textId="77777777" w:rsidR="00FE7410" w:rsidRPr="00D2102D" w:rsidRDefault="00FE7410" w:rsidP="00856525">
          <w:pPr>
            <w:pStyle w:val="AIS-Footer"/>
            <w:jc w:val="center"/>
          </w:pPr>
          <w:r w:rsidRPr="00D2102D">
            <w:t>B.031.007</w:t>
          </w:r>
        </w:p>
      </w:tc>
      <w:tc>
        <w:tcPr>
          <w:tcW w:w="1702" w:type="dxa"/>
          <w:tcBorders>
            <w:right w:val="single" w:sz="4" w:space="0" w:color="auto"/>
          </w:tcBorders>
          <w:vAlign w:val="center"/>
        </w:tcPr>
        <w:p w14:paraId="396D5AA0" w14:textId="3F199EB1" w:rsidR="00FE7410" w:rsidRPr="00D2102D" w:rsidRDefault="00900D19" w:rsidP="00856525">
          <w:pPr>
            <w:pStyle w:val="AIS-Footer"/>
            <w:jc w:val="center"/>
          </w:pPr>
          <w:r w:rsidRPr="00800AC9">
            <w:rPr>
              <w:rFonts w:cs="Arial"/>
              <w:b/>
              <w:sz w:val="20"/>
            </w:rPr>
            <w:t>CS-SP-119</w:t>
          </w:r>
        </w:p>
      </w:tc>
      <w:tc>
        <w:tcPr>
          <w:tcW w:w="5955" w:type="dxa"/>
          <w:tcBorders>
            <w:top w:val="single" w:sz="4" w:space="0" w:color="auto"/>
            <w:left w:val="single" w:sz="4" w:space="0" w:color="auto"/>
            <w:bottom w:val="single" w:sz="4" w:space="0" w:color="auto"/>
          </w:tcBorders>
          <w:vAlign w:val="center"/>
        </w:tcPr>
        <w:p w14:paraId="333A7362" w14:textId="2D4344A9" w:rsidR="00FE7410" w:rsidRPr="00D2102D" w:rsidRDefault="00900D19" w:rsidP="00856525">
          <w:pPr>
            <w:pStyle w:val="AIS-Footer"/>
            <w:jc w:val="center"/>
          </w:pPr>
          <w:r w:rsidRPr="00900D19">
            <w:rPr>
              <w:rFonts w:cs="Arial"/>
              <w:b/>
              <w:sz w:val="20"/>
              <w:lang w:val="ro-RO"/>
            </w:rPr>
            <w:t>SPECIFICAȚIE TEHNICĂ FOSĂ SEPTICĂ</w:t>
          </w:r>
        </w:p>
      </w:tc>
      <w:tc>
        <w:tcPr>
          <w:tcW w:w="851" w:type="dxa"/>
          <w:tcBorders>
            <w:top w:val="single" w:sz="4" w:space="0" w:color="auto"/>
            <w:left w:val="single" w:sz="4" w:space="0" w:color="auto"/>
            <w:bottom w:val="single" w:sz="4" w:space="0" w:color="auto"/>
            <w:right w:val="single" w:sz="4" w:space="0" w:color="auto"/>
          </w:tcBorders>
          <w:vAlign w:val="center"/>
        </w:tcPr>
        <w:p w14:paraId="64694679" w14:textId="08071C33" w:rsidR="00FE7410" w:rsidRPr="00405CF7" w:rsidRDefault="00FE7410" w:rsidP="00405CF7">
          <w:pPr>
            <w:pStyle w:val="AIS-Footer"/>
            <w:jc w:val="center"/>
            <w:rPr>
              <w:lang w:val="en-US"/>
            </w:rPr>
          </w:pPr>
          <w:r w:rsidRPr="00D2102D">
            <w:t>0</w:t>
          </w:r>
          <w:r w:rsidR="00405CF7">
            <w:rPr>
              <w:lang w:val="en-US"/>
            </w:rPr>
            <w:t>1</w:t>
          </w:r>
        </w:p>
      </w:tc>
    </w:tr>
    <w:tr w:rsidR="00E171A8" w:rsidRPr="00D2102D" w14:paraId="75916AD6" w14:textId="77777777" w:rsidTr="00856525">
      <w:trPr>
        <w:cantSplit/>
        <w:trHeight w:val="20"/>
        <w:jc w:val="center"/>
      </w:trPr>
      <w:tc>
        <w:tcPr>
          <w:tcW w:w="10210" w:type="dxa"/>
          <w:gridSpan w:val="4"/>
          <w:tcBorders>
            <w:top w:val="single" w:sz="4" w:space="0" w:color="auto"/>
          </w:tcBorders>
          <w:vAlign w:val="center"/>
        </w:tcPr>
        <w:p w14:paraId="5BA21F23" w14:textId="77777777" w:rsidR="00E171A8" w:rsidRPr="00D2102D" w:rsidRDefault="00E171A8" w:rsidP="00856525">
          <w:pPr>
            <w:pStyle w:val="AIS-Footer"/>
            <w:jc w:val="center"/>
          </w:pPr>
          <w:r w:rsidRPr="00D2102D">
            <w:t xml:space="preserve">Pagina </w:t>
          </w:r>
          <w:r w:rsidRPr="00D2102D">
            <w:fldChar w:fldCharType="begin"/>
          </w:r>
          <w:r w:rsidRPr="00D2102D">
            <w:instrText xml:space="preserve"> PAGE  \* Arabic  \* MERGEFORMAT </w:instrText>
          </w:r>
          <w:r w:rsidRPr="00D2102D">
            <w:fldChar w:fldCharType="separate"/>
          </w:r>
          <w:r w:rsidR="00066081">
            <w:rPr>
              <w:noProof/>
            </w:rPr>
            <w:t>2</w:t>
          </w:r>
          <w:r w:rsidRPr="00D2102D">
            <w:fldChar w:fldCharType="end"/>
          </w:r>
          <w:r w:rsidRPr="00D2102D">
            <w:t xml:space="preserve"> din </w:t>
          </w:r>
          <w:fldSimple w:instr=" NUMPAGES  \* Arabic  \* MERGEFORMAT ">
            <w:r w:rsidR="00066081">
              <w:rPr>
                <w:noProof/>
              </w:rPr>
              <w:t>4</w:t>
            </w:r>
          </w:fldSimple>
        </w:p>
      </w:tc>
    </w:tr>
  </w:tbl>
  <w:p w14:paraId="66BC8DE0" w14:textId="77777777" w:rsidR="00E171A8" w:rsidRPr="00D2102D" w:rsidRDefault="00E171A8" w:rsidP="00FE7410">
    <w:pPr>
      <w:pStyle w:val="AIS-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C542DE" w14:textId="77777777" w:rsidR="003C497A" w:rsidRDefault="003C497A">
      <w:pPr>
        <w:spacing w:after="0" w:line="240" w:lineRule="auto"/>
      </w:pPr>
      <w:r>
        <w:separator/>
      </w:r>
    </w:p>
  </w:footnote>
  <w:footnote w:type="continuationSeparator" w:id="0">
    <w:p w14:paraId="6B0FE8B8" w14:textId="77777777" w:rsidR="003C497A" w:rsidRDefault="003C49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5" w:type="dxa"/>
      <w:jc w:val="center"/>
      <w:tblBorders>
        <w:top w:val="single" w:sz="4" w:space="0" w:color="auto"/>
        <w:left w:val="single" w:sz="4" w:space="0" w:color="auto"/>
        <w:bottom w:val="single" w:sz="4" w:space="0" w:color="auto"/>
        <w:right w:val="single" w:sz="4" w:space="0" w:color="auto"/>
        <w:insideV w:val="single" w:sz="4" w:space="0" w:color="auto"/>
      </w:tblBorders>
      <w:tblLook w:val="04A0" w:firstRow="1" w:lastRow="0" w:firstColumn="1" w:lastColumn="0" w:noHBand="0" w:noVBand="1"/>
    </w:tblPr>
    <w:tblGrid>
      <w:gridCol w:w="2835"/>
      <w:gridCol w:w="4535"/>
      <w:gridCol w:w="2835"/>
    </w:tblGrid>
    <w:tr w:rsidR="00E171A8" w:rsidRPr="00610F64" w14:paraId="70C36057" w14:textId="77777777" w:rsidTr="0018405C">
      <w:trPr>
        <w:trHeight w:val="567"/>
        <w:jc w:val="center"/>
      </w:trPr>
      <w:tc>
        <w:tcPr>
          <w:tcW w:w="2835" w:type="dxa"/>
          <w:vMerge w:val="restart"/>
          <w:shd w:val="clear" w:color="auto" w:fill="auto"/>
          <w:vAlign w:val="center"/>
        </w:tcPr>
        <w:p w14:paraId="5CF12093" w14:textId="69629543" w:rsidR="00E171A8" w:rsidRPr="00610F64" w:rsidRDefault="00E171A8" w:rsidP="00610F64">
          <w:pPr>
            <w:pStyle w:val="AIS-Header"/>
          </w:pPr>
          <w:r w:rsidRPr="00610F64">
            <w:rPr>
              <w:noProof/>
              <w:lang w:val="ro-RO" w:eastAsia="ro-RO"/>
            </w:rPr>
            <w:drawing>
              <wp:inline distT="0" distB="0" distL="0" distR="0" wp14:anchorId="3B032B16" wp14:editId="7D315A4F">
                <wp:extent cx="1009650" cy="828675"/>
                <wp:effectExtent l="0" t="0" r="0" b="9525"/>
                <wp:docPr id="6" name="Picture 6" descr="R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9650" cy="828675"/>
                        </a:xfrm>
                        <a:prstGeom prst="rect">
                          <a:avLst/>
                        </a:prstGeom>
                        <a:noFill/>
                        <a:ln>
                          <a:noFill/>
                        </a:ln>
                      </pic:spPr>
                    </pic:pic>
                  </a:graphicData>
                </a:graphic>
              </wp:inline>
            </w:drawing>
          </w:r>
        </w:p>
      </w:tc>
      <w:tc>
        <w:tcPr>
          <w:tcW w:w="4535" w:type="dxa"/>
          <w:shd w:val="clear" w:color="auto" w:fill="auto"/>
          <w:vAlign w:val="center"/>
        </w:tcPr>
        <w:p w14:paraId="06BA43EB" w14:textId="2B32DAF6" w:rsidR="00E171A8" w:rsidRPr="00610F64" w:rsidRDefault="00E171A8" w:rsidP="00610F64">
          <w:pPr>
            <w:pStyle w:val="AIS-Header"/>
            <w:jc w:val="center"/>
            <w:rPr>
              <w:b/>
            </w:rPr>
          </w:pPr>
          <w:r w:rsidRPr="00610F64">
            <w:rPr>
              <w:b/>
            </w:rPr>
            <w:t>DENUMIRE PROIECT:</w:t>
          </w:r>
        </w:p>
      </w:tc>
      <w:tc>
        <w:tcPr>
          <w:tcW w:w="2835" w:type="dxa"/>
          <w:vMerge w:val="restart"/>
          <w:shd w:val="clear" w:color="auto" w:fill="auto"/>
          <w:vAlign w:val="center"/>
        </w:tcPr>
        <w:p w14:paraId="5F7A4559" w14:textId="01DD45D2" w:rsidR="00E171A8" w:rsidRPr="00610F64" w:rsidRDefault="00E171A8" w:rsidP="00610F64">
          <w:pPr>
            <w:pStyle w:val="AIS-Header"/>
            <w:rPr>
              <w:rStyle w:val="PageNumber"/>
            </w:rPr>
          </w:pPr>
          <w:r w:rsidRPr="00610F64">
            <w:rPr>
              <w:noProof/>
              <w:lang w:val="ro-RO" w:eastAsia="ro-RO"/>
            </w:rPr>
            <w:drawing>
              <wp:inline distT="0" distB="0" distL="0" distR="0" wp14:anchorId="5034C3F5" wp14:editId="7E76432F">
                <wp:extent cx="1543050" cy="891424"/>
                <wp:effectExtent l="0" t="0" r="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01531" cy="925209"/>
                        </a:xfrm>
                        <a:prstGeom prst="rect">
                          <a:avLst/>
                        </a:prstGeom>
                        <a:noFill/>
                        <a:ln>
                          <a:noFill/>
                        </a:ln>
                      </pic:spPr>
                    </pic:pic>
                  </a:graphicData>
                </a:graphic>
              </wp:inline>
            </w:drawing>
          </w:r>
        </w:p>
      </w:tc>
    </w:tr>
    <w:tr w:rsidR="00E171A8" w:rsidRPr="00610F64" w14:paraId="2DB1BF97" w14:textId="77777777" w:rsidTr="0018405C">
      <w:trPr>
        <w:trHeight w:val="567"/>
        <w:jc w:val="center"/>
      </w:trPr>
      <w:tc>
        <w:tcPr>
          <w:tcW w:w="2835" w:type="dxa"/>
          <w:vMerge/>
          <w:shd w:val="clear" w:color="auto" w:fill="auto"/>
          <w:vAlign w:val="center"/>
        </w:tcPr>
        <w:p w14:paraId="7BD42DE9" w14:textId="77777777" w:rsidR="00E171A8" w:rsidRPr="00610F64" w:rsidRDefault="00E171A8" w:rsidP="00610F64">
          <w:pPr>
            <w:pStyle w:val="AIS-Header"/>
          </w:pPr>
        </w:p>
      </w:tc>
      <w:tc>
        <w:tcPr>
          <w:tcW w:w="4535" w:type="dxa"/>
          <w:shd w:val="clear" w:color="auto" w:fill="auto"/>
          <w:vAlign w:val="center"/>
        </w:tcPr>
        <w:p w14:paraId="15F23B4F" w14:textId="4B383D91" w:rsidR="00E171A8" w:rsidRPr="00610F64" w:rsidRDefault="00E171A8" w:rsidP="00610F64">
          <w:pPr>
            <w:pStyle w:val="AIS-Header"/>
            <w:jc w:val="center"/>
            <w:rPr>
              <w:b/>
            </w:rPr>
          </w:pPr>
          <w:r w:rsidRPr="00610F64">
            <w:rPr>
              <w:b/>
            </w:rPr>
            <w:t>Modernizarea sistemului de pompare a țițeiului din stația de pompare Potlogi, jud. Dâmbovița și Modernizarea sistemului de pompare Ochiuri, jud. Dâmbovița</w:t>
          </w:r>
        </w:p>
      </w:tc>
      <w:tc>
        <w:tcPr>
          <w:tcW w:w="2835" w:type="dxa"/>
          <w:vMerge/>
          <w:shd w:val="clear" w:color="auto" w:fill="auto"/>
          <w:vAlign w:val="center"/>
        </w:tcPr>
        <w:p w14:paraId="08D9FC53" w14:textId="77777777" w:rsidR="00E171A8" w:rsidRPr="00610F64" w:rsidRDefault="00E171A8" w:rsidP="00610F64">
          <w:pPr>
            <w:pStyle w:val="AIS-Header"/>
          </w:pPr>
        </w:p>
      </w:tc>
    </w:tr>
  </w:tbl>
  <w:p w14:paraId="3BF94B4D" w14:textId="77777777" w:rsidR="00E171A8" w:rsidRPr="00610F64" w:rsidRDefault="00E171A8" w:rsidP="00610F64">
    <w:pPr>
      <w:pStyle w:val="AIS-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C25E9C"/>
    <w:multiLevelType w:val="hybridMultilevel"/>
    <w:tmpl w:val="A9F0C9D4"/>
    <w:lvl w:ilvl="0" w:tplc="F7ECAD1C">
      <w:start w:val="4"/>
      <w:numFmt w:val="bullet"/>
      <w:lvlText w:val="-"/>
      <w:lvlJc w:val="left"/>
      <w:pPr>
        <w:ind w:left="720" w:hanging="36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nsid w:val="22CB770C"/>
    <w:multiLevelType w:val="hybridMultilevel"/>
    <w:tmpl w:val="7CFEBDD2"/>
    <w:lvl w:ilvl="0" w:tplc="D0224A78">
      <w:start w:val="4"/>
      <w:numFmt w:val="bullet"/>
      <w:pStyle w:val="AIS-text-Linie"/>
      <w:lvlText w:val="-"/>
      <w:lvlJc w:val="left"/>
      <w:pPr>
        <w:ind w:left="720" w:hanging="360"/>
      </w:pPr>
      <w:rPr>
        <w:rFonts w:ascii="Arial" w:eastAsia="Times New Roman" w:hAnsi="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3D860F59"/>
    <w:multiLevelType w:val="multilevel"/>
    <w:tmpl w:val="04090025"/>
    <w:numStyleLink w:val="11FEED"/>
  </w:abstractNum>
  <w:abstractNum w:abstractNumId="3">
    <w:nsid w:val="4B733030"/>
    <w:multiLevelType w:val="multilevel"/>
    <w:tmpl w:val="04090025"/>
    <w:styleLink w:val="11FEED"/>
    <w:lvl w:ilvl="0">
      <w:start w:val="1"/>
      <w:numFmt w:val="decimal"/>
      <w:pStyle w:val="AIS-RO"/>
      <w:lvlText w:val="%1"/>
      <w:lvlJc w:val="left"/>
      <w:pPr>
        <w:tabs>
          <w:tab w:val="num" w:pos="432"/>
        </w:tabs>
        <w:ind w:left="432" w:hanging="432"/>
      </w:pPr>
      <w:rPr>
        <w:sz w:val="20"/>
        <w:szCs w:val="20"/>
      </w:rPr>
    </w:lvl>
    <w:lvl w:ilvl="1">
      <w:start w:val="1"/>
      <w:numFmt w:val="decimal"/>
      <w:pStyle w:val="AIS-RO1"/>
      <w:lvlText w:val="%1.%2"/>
      <w:lvlJc w:val="left"/>
      <w:pPr>
        <w:tabs>
          <w:tab w:val="num" w:pos="576"/>
        </w:tabs>
        <w:ind w:left="576" w:hanging="576"/>
      </w:pPr>
      <w:rPr>
        <w:rFonts w:hint="default"/>
      </w:rPr>
    </w:lvl>
    <w:lvl w:ilvl="2">
      <w:start w:val="1"/>
      <w:numFmt w:val="decimal"/>
      <w:pStyle w:val="AIS-RO2"/>
      <w:lvlText w:val="%1.%2.%3"/>
      <w:lvlJc w:val="left"/>
      <w:pPr>
        <w:tabs>
          <w:tab w:val="num" w:pos="720"/>
        </w:tabs>
        <w:ind w:left="720" w:hanging="720"/>
      </w:pPr>
      <w:rPr>
        <w:rFonts w:hint="default"/>
      </w:rPr>
    </w:lvl>
    <w:lvl w:ilvl="3">
      <w:start w:val="1"/>
      <w:numFmt w:val="decimal"/>
      <w:pStyle w:val="AIS-RO3"/>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nsid w:val="60FB377D"/>
    <w:multiLevelType w:val="hybridMultilevel"/>
    <w:tmpl w:val="281862E2"/>
    <w:lvl w:ilvl="0" w:tplc="F3C2F802">
      <w:start w:val="1"/>
      <w:numFmt w:val="bullet"/>
      <w:pStyle w:val="AIS-text-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EF33AD4"/>
    <w:multiLevelType w:val="hybridMultilevel"/>
    <w:tmpl w:val="299830A0"/>
    <w:lvl w:ilvl="0" w:tplc="BEE4E398">
      <w:start w:val="1"/>
      <w:numFmt w:val="bullet"/>
      <w:pStyle w:val="AIS-text-Sageata"/>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
    <w:nsid w:val="7BA82135"/>
    <w:multiLevelType w:val="hybridMultilevel"/>
    <w:tmpl w:val="4A88C40A"/>
    <w:lvl w:ilvl="0" w:tplc="0809000B">
      <w:start w:val="1"/>
      <w:numFmt w:val="bullet"/>
      <w:lvlText w:val=""/>
      <w:lvlJc w:val="left"/>
      <w:pPr>
        <w:ind w:left="1287" w:hanging="360"/>
      </w:pPr>
      <w:rPr>
        <w:rFonts w:ascii="Wingdings" w:hAnsi="Wingdings" w:hint="default"/>
      </w:rPr>
    </w:lvl>
    <w:lvl w:ilvl="1" w:tplc="08090003">
      <w:start w:val="1"/>
      <w:numFmt w:val="bullet"/>
      <w:lvlText w:val="o"/>
      <w:lvlJc w:val="left"/>
      <w:pPr>
        <w:ind w:left="2007" w:hanging="360"/>
      </w:pPr>
      <w:rPr>
        <w:rFonts w:ascii="Courier New" w:hAnsi="Courier New" w:cs="Courier New" w:hint="default"/>
      </w:rPr>
    </w:lvl>
    <w:lvl w:ilvl="2" w:tplc="08090005">
      <w:start w:val="1"/>
      <w:numFmt w:val="bullet"/>
      <w:lvlText w:val=""/>
      <w:lvlJc w:val="left"/>
      <w:pPr>
        <w:ind w:left="2727" w:hanging="360"/>
      </w:pPr>
      <w:rPr>
        <w:rFonts w:ascii="Wingdings" w:hAnsi="Wingdings" w:hint="default"/>
      </w:rPr>
    </w:lvl>
    <w:lvl w:ilvl="3" w:tplc="08090001">
      <w:start w:val="1"/>
      <w:numFmt w:val="bullet"/>
      <w:lvlText w:val=""/>
      <w:lvlJc w:val="left"/>
      <w:pPr>
        <w:ind w:left="3447" w:hanging="360"/>
      </w:pPr>
      <w:rPr>
        <w:rFonts w:ascii="Symbol" w:hAnsi="Symbol" w:hint="default"/>
      </w:rPr>
    </w:lvl>
    <w:lvl w:ilvl="4" w:tplc="08090003">
      <w:start w:val="1"/>
      <w:numFmt w:val="bullet"/>
      <w:lvlText w:val="o"/>
      <w:lvlJc w:val="left"/>
      <w:pPr>
        <w:ind w:left="4167" w:hanging="360"/>
      </w:pPr>
      <w:rPr>
        <w:rFonts w:ascii="Courier New" w:hAnsi="Courier New" w:cs="Courier New" w:hint="default"/>
      </w:rPr>
    </w:lvl>
    <w:lvl w:ilvl="5" w:tplc="08090005">
      <w:start w:val="1"/>
      <w:numFmt w:val="bullet"/>
      <w:lvlText w:val=""/>
      <w:lvlJc w:val="left"/>
      <w:pPr>
        <w:ind w:left="4887" w:hanging="360"/>
      </w:pPr>
      <w:rPr>
        <w:rFonts w:ascii="Wingdings" w:hAnsi="Wingdings" w:hint="default"/>
      </w:rPr>
    </w:lvl>
    <w:lvl w:ilvl="6" w:tplc="08090001">
      <w:start w:val="1"/>
      <w:numFmt w:val="bullet"/>
      <w:lvlText w:val=""/>
      <w:lvlJc w:val="left"/>
      <w:pPr>
        <w:ind w:left="5607" w:hanging="360"/>
      </w:pPr>
      <w:rPr>
        <w:rFonts w:ascii="Symbol" w:hAnsi="Symbol" w:hint="default"/>
      </w:rPr>
    </w:lvl>
    <w:lvl w:ilvl="7" w:tplc="08090003">
      <w:start w:val="1"/>
      <w:numFmt w:val="bullet"/>
      <w:lvlText w:val="o"/>
      <w:lvlJc w:val="left"/>
      <w:pPr>
        <w:ind w:left="6327" w:hanging="360"/>
      </w:pPr>
      <w:rPr>
        <w:rFonts w:ascii="Courier New" w:hAnsi="Courier New" w:cs="Courier New" w:hint="default"/>
      </w:rPr>
    </w:lvl>
    <w:lvl w:ilvl="8" w:tplc="08090005">
      <w:start w:val="1"/>
      <w:numFmt w:val="bullet"/>
      <w:lvlText w:val=""/>
      <w:lvlJc w:val="left"/>
      <w:pPr>
        <w:ind w:left="7047" w:hanging="360"/>
      </w:pPr>
      <w:rPr>
        <w:rFonts w:ascii="Wingdings" w:hAnsi="Wingdings" w:hint="default"/>
      </w:rPr>
    </w:lvl>
  </w:abstractNum>
  <w:num w:numId="1">
    <w:abstractNumId w:val="3"/>
  </w:num>
  <w:num w:numId="2">
    <w:abstractNumId w:val="4"/>
  </w:num>
  <w:num w:numId="3">
    <w:abstractNumId w:val="2"/>
    <w:lvlOverride w:ilvl="0">
      <w:lvl w:ilvl="0">
        <w:start w:val="1"/>
        <w:numFmt w:val="decimal"/>
        <w:pStyle w:val="AIS-RO"/>
        <w:lvlText w:val="%1"/>
        <w:lvlJc w:val="left"/>
        <w:pPr>
          <w:ind w:left="432" w:hanging="432"/>
        </w:pPr>
        <w:rPr>
          <w:sz w:val="28"/>
        </w:rPr>
      </w:lvl>
    </w:lvlOverride>
    <w:lvlOverride w:ilvl="1">
      <w:lvl w:ilvl="1">
        <w:start w:val="1"/>
        <w:numFmt w:val="decimal"/>
        <w:pStyle w:val="AIS-RO1"/>
        <w:lvlText w:val="%1.%2"/>
        <w:lvlJc w:val="left"/>
        <w:pPr>
          <w:ind w:left="576" w:hanging="576"/>
        </w:pPr>
      </w:lvl>
    </w:lvlOverride>
    <w:lvlOverride w:ilvl="2">
      <w:lvl w:ilvl="2">
        <w:start w:val="1"/>
        <w:numFmt w:val="decimal"/>
        <w:pStyle w:val="AIS-RO2"/>
        <w:lvlText w:val="%1.%2.%3"/>
        <w:lvlJc w:val="left"/>
        <w:pPr>
          <w:ind w:left="720" w:hanging="720"/>
        </w:pPr>
      </w:lvl>
    </w:lvlOverride>
    <w:lvlOverride w:ilvl="3">
      <w:lvl w:ilvl="3">
        <w:start w:val="1"/>
        <w:numFmt w:val="decimal"/>
        <w:pStyle w:val="AIS-RO3"/>
        <w:lvlText w:val="%1.%2.%3.%4"/>
        <w:lvlJc w:val="left"/>
        <w:pPr>
          <w:ind w:left="864" w:hanging="864"/>
        </w:pPr>
      </w:lvl>
    </w:lvlOverride>
    <w:lvlOverride w:ilvl="4">
      <w:lvl w:ilvl="4">
        <w:start w:val="1"/>
        <w:numFmt w:val="decimal"/>
        <w:lvlText w:val="%1.%2.%3.%4.%5"/>
        <w:lvlJc w:val="left"/>
        <w:pPr>
          <w:ind w:left="1008" w:hanging="1008"/>
        </w:pPr>
      </w:lvl>
    </w:lvlOverride>
    <w:lvlOverride w:ilvl="5">
      <w:lvl w:ilvl="5">
        <w:start w:val="1"/>
        <w:numFmt w:val="decimal"/>
        <w:lvlText w:val="%1.%2.%3.%4.%5.%6"/>
        <w:lvlJc w:val="left"/>
        <w:pPr>
          <w:ind w:left="1152" w:hanging="1152"/>
        </w:pPr>
      </w:lvl>
    </w:lvlOverride>
    <w:lvlOverride w:ilvl="6">
      <w:lvl w:ilvl="6">
        <w:start w:val="1"/>
        <w:numFmt w:val="decimal"/>
        <w:lvlText w:val="%1.%2.%3.%4.%5.%6.%7"/>
        <w:lvlJc w:val="left"/>
        <w:pPr>
          <w:ind w:left="1296" w:hanging="1296"/>
        </w:pPr>
      </w:lvl>
    </w:lvlOverride>
    <w:lvlOverride w:ilvl="7">
      <w:lvl w:ilvl="7">
        <w:start w:val="1"/>
        <w:numFmt w:val="decimal"/>
        <w:lvlText w:val="%1.%2.%3.%4.%5.%6.%7.%8"/>
        <w:lvlJc w:val="left"/>
        <w:pPr>
          <w:ind w:left="1440" w:hanging="1440"/>
        </w:pPr>
      </w:lvl>
    </w:lvlOverride>
    <w:lvlOverride w:ilvl="8">
      <w:lvl w:ilvl="8">
        <w:start w:val="1"/>
        <w:numFmt w:val="decimal"/>
        <w:lvlText w:val="%1.%2.%3.%4.%5.%6.%7.%8.%9"/>
        <w:lvlJc w:val="left"/>
        <w:pPr>
          <w:ind w:left="1584" w:hanging="1584"/>
        </w:pPr>
      </w:lvl>
    </w:lvlOverride>
  </w:num>
  <w:num w:numId="4">
    <w:abstractNumId w:val="0"/>
  </w:num>
  <w:num w:numId="5">
    <w:abstractNumId w:val="6"/>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51F5"/>
    <w:rsid w:val="00060E1A"/>
    <w:rsid w:val="00066081"/>
    <w:rsid w:val="00113784"/>
    <w:rsid w:val="00180571"/>
    <w:rsid w:val="001807ED"/>
    <w:rsid w:val="0018405C"/>
    <w:rsid w:val="001B2646"/>
    <w:rsid w:val="002B2AD4"/>
    <w:rsid w:val="00326F35"/>
    <w:rsid w:val="003C497A"/>
    <w:rsid w:val="00405CF7"/>
    <w:rsid w:val="004D2156"/>
    <w:rsid w:val="00610F64"/>
    <w:rsid w:val="0064308E"/>
    <w:rsid w:val="006979F4"/>
    <w:rsid w:val="00800AC9"/>
    <w:rsid w:val="00856525"/>
    <w:rsid w:val="00900D19"/>
    <w:rsid w:val="009B4121"/>
    <w:rsid w:val="00B93C33"/>
    <w:rsid w:val="00D2102D"/>
    <w:rsid w:val="00D23703"/>
    <w:rsid w:val="00E171A8"/>
    <w:rsid w:val="00E351F5"/>
    <w:rsid w:val="00FE74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48AC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4121"/>
    <w:rPr>
      <w:lang w:val="ro-RO"/>
    </w:rPr>
  </w:style>
  <w:style w:type="paragraph" w:styleId="Heading1">
    <w:name w:val="heading 1"/>
    <w:basedOn w:val="Normal"/>
    <w:next w:val="Normal"/>
    <w:link w:val="Heading1Char"/>
    <w:uiPriority w:val="9"/>
    <w:qFormat/>
    <w:rsid w:val="0085652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85652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85652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2B2AD4"/>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2B2AD4"/>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2B2AD4"/>
    <w:pPr>
      <w:keepNext/>
      <w:keepLines/>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semiHidden/>
    <w:unhideWhenUsed/>
    <w:qFormat/>
    <w:rsid w:val="0018405C"/>
    <w:pPr>
      <w:spacing w:before="240" w:after="60" w:line="240" w:lineRule="auto"/>
      <w:outlineLvl w:val="6"/>
    </w:pPr>
    <w:rPr>
      <w:rFonts w:ascii="Calibri" w:eastAsia="Times New Roman" w:hAnsi="Calibri" w:cs="Times New Roman"/>
      <w:sz w:val="24"/>
      <w:szCs w:val="24"/>
      <w:lang w:val="de-AT" w:eastAsia="de-AT"/>
    </w:rPr>
  </w:style>
  <w:style w:type="paragraph" w:styleId="Heading8">
    <w:name w:val="heading 8"/>
    <w:basedOn w:val="Normal"/>
    <w:next w:val="Normal"/>
    <w:link w:val="Heading8Char"/>
    <w:uiPriority w:val="9"/>
    <w:semiHidden/>
    <w:unhideWhenUsed/>
    <w:qFormat/>
    <w:rsid w:val="002B2AD4"/>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2B2AD4"/>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9B4121"/>
    <w:rPr>
      <w:rFonts w:ascii="Arial" w:hAnsi="Arial"/>
      <w:b/>
      <w:caps/>
      <w:dstrike w:val="0"/>
      <w:color w:val="auto"/>
      <w:sz w:val="22"/>
      <w:u w:val="none"/>
      <w:vertAlign w:val="baseline"/>
    </w:rPr>
  </w:style>
  <w:style w:type="paragraph" w:styleId="TOC1">
    <w:name w:val="toc 1"/>
    <w:basedOn w:val="Normal"/>
    <w:next w:val="AIS-text"/>
    <w:autoRedefine/>
    <w:uiPriority w:val="39"/>
    <w:qFormat/>
    <w:rsid w:val="00856525"/>
    <w:pPr>
      <w:tabs>
        <w:tab w:val="left" w:pos="567"/>
        <w:tab w:val="right" w:pos="9923"/>
      </w:tabs>
      <w:spacing w:after="0" w:line="240" w:lineRule="auto"/>
      <w:ind w:left="40" w:right="567"/>
    </w:pPr>
    <w:rPr>
      <w:rFonts w:ascii="Arial" w:eastAsiaTheme="minorEastAsia" w:hAnsi="Arial"/>
      <w:bCs/>
      <w:caps/>
      <w:noProof/>
      <w:lang w:eastAsia="ro-RO"/>
    </w:rPr>
  </w:style>
  <w:style w:type="paragraph" w:styleId="TOC2">
    <w:name w:val="toc 2"/>
    <w:basedOn w:val="Normal"/>
    <w:next w:val="TOC1"/>
    <w:autoRedefine/>
    <w:uiPriority w:val="39"/>
    <w:rsid w:val="00856525"/>
    <w:pPr>
      <w:tabs>
        <w:tab w:val="left" w:pos="567"/>
        <w:tab w:val="right" w:pos="9923"/>
      </w:tabs>
      <w:spacing w:after="0" w:line="240" w:lineRule="auto"/>
      <w:ind w:left="40" w:right="567"/>
    </w:pPr>
    <w:rPr>
      <w:rFonts w:ascii="Arial" w:eastAsiaTheme="minorEastAsia" w:hAnsi="Arial"/>
      <w:bCs/>
      <w:caps/>
      <w:noProof/>
      <w:lang w:eastAsia="ro-RO"/>
    </w:rPr>
  </w:style>
  <w:style w:type="character" w:styleId="PageNumber">
    <w:name w:val="page number"/>
    <w:basedOn w:val="DefaultParagraphFont"/>
    <w:rsid w:val="009B4121"/>
  </w:style>
  <w:style w:type="numbering" w:customStyle="1" w:styleId="11FEED">
    <w:name w:val="1.1 FEED"/>
    <w:basedOn w:val="NoList"/>
    <w:rsid w:val="009B4121"/>
    <w:pPr>
      <w:numPr>
        <w:numId w:val="1"/>
      </w:numPr>
    </w:pPr>
  </w:style>
  <w:style w:type="paragraph" w:customStyle="1" w:styleId="AIS-text">
    <w:name w:val="AIS-text"/>
    <w:basedOn w:val="Normal"/>
    <w:link w:val="AIS-textChar"/>
    <w:qFormat/>
    <w:rsid w:val="009B4121"/>
    <w:pPr>
      <w:spacing w:after="0" w:line="240" w:lineRule="auto"/>
      <w:ind w:left="25"/>
    </w:pPr>
    <w:rPr>
      <w:rFonts w:ascii="Arial" w:eastAsia="Times New Roman" w:hAnsi="Arial" w:cs="Times New Roman"/>
      <w:szCs w:val="20"/>
      <w:lang w:val="x-none" w:eastAsia="x-none"/>
    </w:rPr>
  </w:style>
  <w:style w:type="paragraph" w:customStyle="1" w:styleId="AIS-RO">
    <w:name w:val="AIS-RO"/>
    <w:basedOn w:val="Normal"/>
    <w:link w:val="AIS-ROChar"/>
    <w:qFormat/>
    <w:rsid w:val="00FE7410"/>
    <w:pPr>
      <w:numPr>
        <w:numId w:val="3"/>
      </w:numPr>
      <w:tabs>
        <w:tab w:val="num" w:pos="432"/>
        <w:tab w:val="left" w:pos="567"/>
      </w:tabs>
      <w:spacing w:before="120" w:after="120" w:line="240" w:lineRule="auto"/>
    </w:pPr>
    <w:rPr>
      <w:rFonts w:ascii="Arial" w:eastAsia="Times New Roman" w:hAnsi="Arial" w:cs="Times New Roman"/>
      <w:b/>
      <w:bCs/>
      <w:caps/>
      <w:lang w:val="en-US" w:eastAsia="ro-RO"/>
    </w:rPr>
  </w:style>
  <w:style w:type="character" w:customStyle="1" w:styleId="AIS-ROChar">
    <w:name w:val="AIS-RO Char"/>
    <w:link w:val="AIS-RO"/>
    <w:rsid w:val="00FE7410"/>
    <w:rPr>
      <w:rFonts w:ascii="Arial" w:eastAsia="Times New Roman" w:hAnsi="Arial" w:cs="Times New Roman"/>
      <w:b/>
      <w:bCs/>
      <w:caps/>
      <w:lang w:val="en-US" w:eastAsia="ro-RO"/>
    </w:rPr>
  </w:style>
  <w:style w:type="paragraph" w:customStyle="1" w:styleId="AIS-RO1">
    <w:name w:val="AIS-RO1"/>
    <w:basedOn w:val="AIS-RO"/>
    <w:link w:val="AIS-RO1Char"/>
    <w:qFormat/>
    <w:rsid w:val="002B2AD4"/>
    <w:pPr>
      <w:numPr>
        <w:ilvl w:val="1"/>
      </w:numPr>
      <w:tabs>
        <w:tab w:val="clear" w:pos="567"/>
      </w:tabs>
    </w:pPr>
    <w:rPr>
      <w:lang w:val="ro-RO"/>
    </w:rPr>
  </w:style>
  <w:style w:type="character" w:customStyle="1" w:styleId="AIS-RO1Char">
    <w:name w:val="AIS-RO1 Char"/>
    <w:link w:val="AIS-RO1"/>
    <w:rsid w:val="002B2AD4"/>
    <w:rPr>
      <w:rFonts w:ascii="Arial" w:eastAsia="Times New Roman" w:hAnsi="Arial" w:cs="Times New Roman"/>
      <w:b/>
      <w:bCs/>
      <w:caps/>
      <w:lang w:val="ro-RO" w:eastAsia="ro-RO"/>
    </w:rPr>
  </w:style>
  <w:style w:type="paragraph" w:customStyle="1" w:styleId="AIS-RO2">
    <w:name w:val="AIS-RO2"/>
    <w:basedOn w:val="AIS-RO1"/>
    <w:qFormat/>
    <w:rsid w:val="009B4121"/>
    <w:pPr>
      <w:numPr>
        <w:ilvl w:val="2"/>
      </w:numPr>
      <w:tabs>
        <w:tab w:val="num" w:pos="360"/>
      </w:tabs>
    </w:pPr>
  </w:style>
  <w:style w:type="character" w:customStyle="1" w:styleId="AIS-textChar">
    <w:name w:val="AIS-text Char"/>
    <w:link w:val="AIS-text"/>
    <w:rsid w:val="009B4121"/>
    <w:rPr>
      <w:rFonts w:ascii="Arial" w:eastAsia="Times New Roman" w:hAnsi="Arial" w:cs="Times New Roman"/>
      <w:szCs w:val="20"/>
      <w:lang w:val="x-none" w:eastAsia="x-none"/>
    </w:rPr>
  </w:style>
  <w:style w:type="paragraph" w:customStyle="1" w:styleId="AIS-RO3">
    <w:name w:val="AIS-RO3"/>
    <w:basedOn w:val="AIS-RO"/>
    <w:autoRedefine/>
    <w:qFormat/>
    <w:rsid w:val="009B4121"/>
    <w:pPr>
      <w:numPr>
        <w:ilvl w:val="3"/>
      </w:numPr>
      <w:tabs>
        <w:tab w:val="num" w:pos="360"/>
      </w:tabs>
    </w:pPr>
  </w:style>
  <w:style w:type="paragraph" w:customStyle="1" w:styleId="AIS-text-Bullet">
    <w:name w:val="AIS-text-Bullet"/>
    <w:basedOn w:val="Normal"/>
    <w:qFormat/>
    <w:rsid w:val="009B4121"/>
    <w:pPr>
      <w:numPr>
        <w:numId w:val="2"/>
      </w:numPr>
      <w:autoSpaceDE w:val="0"/>
      <w:autoSpaceDN w:val="0"/>
      <w:adjustRightInd w:val="0"/>
      <w:spacing w:after="0" w:line="240" w:lineRule="auto"/>
    </w:pPr>
    <w:rPr>
      <w:rFonts w:ascii="Arial" w:eastAsia="Times New Roman" w:hAnsi="Arial" w:cs="Times New Roman"/>
      <w:lang w:val="en-US"/>
    </w:rPr>
  </w:style>
  <w:style w:type="paragraph" w:customStyle="1" w:styleId="AIS-text-Bold">
    <w:name w:val="AIS-text-Bold"/>
    <w:basedOn w:val="AIS-text"/>
    <w:qFormat/>
    <w:rsid w:val="009B4121"/>
    <w:rPr>
      <w:b/>
    </w:rPr>
  </w:style>
  <w:style w:type="paragraph" w:customStyle="1" w:styleId="AIS-text-Bold-Allcaps">
    <w:name w:val="AIS-text-Bold-All caps"/>
    <w:basedOn w:val="AIS-text-Bold"/>
    <w:qFormat/>
    <w:rsid w:val="009B4121"/>
    <w:rPr>
      <w:rFonts w:ascii="Arial Bold" w:hAnsi="Arial Bold"/>
      <w:caps/>
    </w:rPr>
  </w:style>
  <w:style w:type="paragraph" w:customStyle="1" w:styleId="AIS-TitluDoc">
    <w:name w:val="AIS-Titlu Doc"/>
    <w:basedOn w:val="AIS-text"/>
    <w:qFormat/>
    <w:rsid w:val="009B4121"/>
    <w:pPr>
      <w:jc w:val="center"/>
    </w:pPr>
    <w:rPr>
      <w:b/>
      <w:caps/>
      <w:sz w:val="28"/>
    </w:rPr>
  </w:style>
  <w:style w:type="paragraph" w:customStyle="1" w:styleId="AIS-Footer">
    <w:name w:val="AIS-Footer"/>
    <w:basedOn w:val="AIS-text"/>
    <w:qFormat/>
    <w:rsid w:val="009B4121"/>
    <w:rPr>
      <w:sz w:val="18"/>
    </w:rPr>
  </w:style>
  <w:style w:type="paragraph" w:customStyle="1" w:styleId="AIS-Header">
    <w:name w:val="AIS-Header"/>
    <w:basedOn w:val="AIS-Footer"/>
    <w:qFormat/>
    <w:rsid w:val="009B4121"/>
  </w:style>
  <w:style w:type="paragraph" w:customStyle="1" w:styleId="AIS-Header-AllCaps">
    <w:name w:val="AIS-Header-All Caps"/>
    <w:basedOn w:val="AIS-Header"/>
    <w:qFormat/>
    <w:rsid w:val="009B4121"/>
    <w:rPr>
      <w:caps/>
    </w:rPr>
  </w:style>
  <w:style w:type="paragraph" w:styleId="Header">
    <w:name w:val="header"/>
    <w:basedOn w:val="Normal"/>
    <w:link w:val="HeaderChar"/>
    <w:uiPriority w:val="99"/>
    <w:unhideWhenUsed/>
    <w:rsid w:val="00610F64"/>
    <w:pPr>
      <w:tabs>
        <w:tab w:val="center" w:pos="4513"/>
        <w:tab w:val="right" w:pos="9026"/>
      </w:tabs>
      <w:spacing w:after="0" w:line="240" w:lineRule="auto"/>
    </w:pPr>
  </w:style>
  <w:style w:type="character" w:customStyle="1" w:styleId="HeaderChar">
    <w:name w:val="Header Char"/>
    <w:basedOn w:val="DefaultParagraphFont"/>
    <w:link w:val="Header"/>
    <w:uiPriority w:val="99"/>
    <w:rsid w:val="00610F64"/>
    <w:rPr>
      <w:lang w:val="ro-RO"/>
    </w:rPr>
  </w:style>
  <w:style w:type="paragraph" w:styleId="Footer">
    <w:name w:val="footer"/>
    <w:basedOn w:val="Normal"/>
    <w:link w:val="FooterChar"/>
    <w:uiPriority w:val="99"/>
    <w:unhideWhenUsed/>
    <w:rsid w:val="00610F64"/>
    <w:pPr>
      <w:tabs>
        <w:tab w:val="center" w:pos="4513"/>
        <w:tab w:val="right" w:pos="9026"/>
      </w:tabs>
      <w:spacing w:after="0" w:line="240" w:lineRule="auto"/>
    </w:pPr>
  </w:style>
  <w:style w:type="character" w:customStyle="1" w:styleId="FooterChar">
    <w:name w:val="Footer Char"/>
    <w:basedOn w:val="DefaultParagraphFont"/>
    <w:link w:val="Footer"/>
    <w:uiPriority w:val="99"/>
    <w:rsid w:val="00610F64"/>
    <w:rPr>
      <w:lang w:val="ro-RO"/>
    </w:rPr>
  </w:style>
  <w:style w:type="character" w:customStyle="1" w:styleId="Heading7Char">
    <w:name w:val="Heading 7 Char"/>
    <w:basedOn w:val="DefaultParagraphFont"/>
    <w:link w:val="Heading7"/>
    <w:semiHidden/>
    <w:rsid w:val="0018405C"/>
    <w:rPr>
      <w:rFonts w:ascii="Calibri" w:eastAsia="Times New Roman" w:hAnsi="Calibri" w:cs="Times New Roman"/>
      <w:sz w:val="24"/>
      <w:szCs w:val="24"/>
      <w:lang w:val="de-AT" w:eastAsia="de-AT"/>
    </w:rPr>
  </w:style>
  <w:style w:type="paragraph" w:customStyle="1" w:styleId="AIS-text-Linie">
    <w:name w:val="AIS-text-Linie"/>
    <w:basedOn w:val="AIS-text-Bullet"/>
    <w:qFormat/>
    <w:rsid w:val="00E171A8"/>
    <w:pPr>
      <w:numPr>
        <w:numId w:val="6"/>
      </w:numPr>
    </w:pPr>
    <w:rPr>
      <w:lang w:eastAsia="ro-RO"/>
    </w:rPr>
  </w:style>
  <w:style w:type="paragraph" w:customStyle="1" w:styleId="AIS-text-Sageata">
    <w:name w:val="AIS-text-Sageata"/>
    <w:basedOn w:val="AIS-text-Linie"/>
    <w:qFormat/>
    <w:rsid w:val="00E171A8"/>
    <w:pPr>
      <w:numPr>
        <w:numId w:val="7"/>
      </w:numPr>
    </w:pPr>
    <w:rPr>
      <w:rFonts w:eastAsia="Arial"/>
      <w:w w:val="102"/>
    </w:rPr>
  </w:style>
  <w:style w:type="character" w:customStyle="1" w:styleId="Heading1Char">
    <w:name w:val="Heading 1 Char"/>
    <w:basedOn w:val="DefaultParagraphFont"/>
    <w:link w:val="Heading1"/>
    <w:uiPriority w:val="9"/>
    <w:rsid w:val="00856525"/>
    <w:rPr>
      <w:rFonts w:asciiTheme="majorHAnsi" w:eastAsiaTheme="majorEastAsia" w:hAnsiTheme="majorHAnsi" w:cstheme="majorBidi"/>
      <w:color w:val="2F5496" w:themeColor="accent1" w:themeShade="BF"/>
      <w:sz w:val="32"/>
      <w:szCs w:val="32"/>
      <w:lang w:val="ro-RO"/>
    </w:rPr>
  </w:style>
  <w:style w:type="paragraph" w:styleId="TOCHeading">
    <w:name w:val="TOC Heading"/>
    <w:basedOn w:val="Heading1"/>
    <w:next w:val="Normal"/>
    <w:uiPriority w:val="39"/>
    <w:unhideWhenUsed/>
    <w:qFormat/>
    <w:rsid w:val="00856525"/>
    <w:pPr>
      <w:outlineLvl w:val="9"/>
    </w:pPr>
    <w:rPr>
      <w:lang w:val="en-US"/>
    </w:rPr>
  </w:style>
  <w:style w:type="character" w:customStyle="1" w:styleId="Heading2Char">
    <w:name w:val="Heading 2 Char"/>
    <w:basedOn w:val="DefaultParagraphFont"/>
    <w:link w:val="Heading2"/>
    <w:uiPriority w:val="9"/>
    <w:semiHidden/>
    <w:rsid w:val="00856525"/>
    <w:rPr>
      <w:rFonts w:asciiTheme="majorHAnsi" w:eastAsiaTheme="majorEastAsia" w:hAnsiTheme="majorHAnsi" w:cstheme="majorBidi"/>
      <w:color w:val="2F5496" w:themeColor="accent1" w:themeShade="BF"/>
      <w:sz w:val="26"/>
      <w:szCs w:val="26"/>
      <w:lang w:val="ro-RO"/>
    </w:rPr>
  </w:style>
  <w:style w:type="character" w:customStyle="1" w:styleId="Heading3Char">
    <w:name w:val="Heading 3 Char"/>
    <w:basedOn w:val="DefaultParagraphFont"/>
    <w:link w:val="Heading3"/>
    <w:uiPriority w:val="9"/>
    <w:semiHidden/>
    <w:rsid w:val="00856525"/>
    <w:rPr>
      <w:rFonts w:asciiTheme="majorHAnsi" w:eastAsiaTheme="majorEastAsia" w:hAnsiTheme="majorHAnsi" w:cstheme="majorBidi"/>
      <w:color w:val="1F3763" w:themeColor="accent1" w:themeShade="7F"/>
      <w:sz w:val="24"/>
      <w:szCs w:val="24"/>
      <w:lang w:val="ro-RO"/>
    </w:rPr>
  </w:style>
  <w:style w:type="character" w:customStyle="1" w:styleId="Heading4Char">
    <w:name w:val="Heading 4 Char"/>
    <w:basedOn w:val="DefaultParagraphFont"/>
    <w:link w:val="Heading4"/>
    <w:uiPriority w:val="9"/>
    <w:semiHidden/>
    <w:rsid w:val="002B2AD4"/>
    <w:rPr>
      <w:rFonts w:asciiTheme="majorHAnsi" w:eastAsiaTheme="majorEastAsia" w:hAnsiTheme="majorHAnsi" w:cstheme="majorBidi"/>
      <w:i/>
      <w:iCs/>
      <w:color w:val="2F5496" w:themeColor="accent1" w:themeShade="BF"/>
      <w:lang w:val="ro-RO"/>
    </w:rPr>
  </w:style>
  <w:style w:type="character" w:customStyle="1" w:styleId="Heading5Char">
    <w:name w:val="Heading 5 Char"/>
    <w:basedOn w:val="DefaultParagraphFont"/>
    <w:link w:val="Heading5"/>
    <w:uiPriority w:val="9"/>
    <w:semiHidden/>
    <w:rsid w:val="002B2AD4"/>
    <w:rPr>
      <w:rFonts w:asciiTheme="majorHAnsi" w:eastAsiaTheme="majorEastAsia" w:hAnsiTheme="majorHAnsi" w:cstheme="majorBidi"/>
      <w:color w:val="2F5496" w:themeColor="accent1" w:themeShade="BF"/>
      <w:lang w:val="ro-RO"/>
    </w:rPr>
  </w:style>
  <w:style w:type="character" w:customStyle="1" w:styleId="Heading6Char">
    <w:name w:val="Heading 6 Char"/>
    <w:basedOn w:val="DefaultParagraphFont"/>
    <w:link w:val="Heading6"/>
    <w:uiPriority w:val="9"/>
    <w:semiHidden/>
    <w:rsid w:val="002B2AD4"/>
    <w:rPr>
      <w:rFonts w:asciiTheme="majorHAnsi" w:eastAsiaTheme="majorEastAsia" w:hAnsiTheme="majorHAnsi" w:cstheme="majorBidi"/>
      <w:color w:val="1F3763" w:themeColor="accent1" w:themeShade="7F"/>
      <w:lang w:val="ro-RO"/>
    </w:rPr>
  </w:style>
  <w:style w:type="character" w:customStyle="1" w:styleId="Heading8Char">
    <w:name w:val="Heading 8 Char"/>
    <w:basedOn w:val="DefaultParagraphFont"/>
    <w:link w:val="Heading8"/>
    <w:uiPriority w:val="9"/>
    <w:semiHidden/>
    <w:rsid w:val="002B2AD4"/>
    <w:rPr>
      <w:rFonts w:asciiTheme="majorHAnsi" w:eastAsiaTheme="majorEastAsia" w:hAnsiTheme="majorHAnsi" w:cstheme="majorBidi"/>
      <w:color w:val="272727" w:themeColor="text1" w:themeTint="D8"/>
      <w:sz w:val="21"/>
      <w:szCs w:val="21"/>
      <w:lang w:val="ro-RO"/>
    </w:rPr>
  </w:style>
  <w:style w:type="character" w:customStyle="1" w:styleId="Heading9Char">
    <w:name w:val="Heading 9 Char"/>
    <w:basedOn w:val="DefaultParagraphFont"/>
    <w:link w:val="Heading9"/>
    <w:uiPriority w:val="9"/>
    <w:semiHidden/>
    <w:rsid w:val="002B2AD4"/>
    <w:rPr>
      <w:rFonts w:asciiTheme="majorHAnsi" w:eastAsiaTheme="majorEastAsia" w:hAnsiTheme="majorHAnsi" w:cstheme="majorBidi"/>
      <w:i/>
      <w:iCs/>
      <w:color w:val="272727" w:themeColor="text1" w:themeTint="D8"/>
      <w:sz w:val="21"/>
      <w:szCs w:val="21"/>
      <w:lang w:val="ro-RO"/>
    </w:rPr>
  </w:style>
  <w:style w:type="paragraph" w:styleId="BalloonText">
    <w:name w:val="Balloon Text"/>
    <w:basedOn w:val="Normal"/>
    <w:link w:val="BalloonTextChar"/>
    <w:uiPriority w:val="99"/>
    <w:semiHidden/>
    <w:unhideWhenUsed/>
    <w:rsid w:val="001B26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2646"/>
    <w:rPr>
      <w:rFonts w:ascii="Tahoma" w:hAnsi="Tahoma" w:cs="Tahoma"/>
      <w:sz w:val="16"/>
      <w:szCs w:val="16"/>
      <w:lang w:val="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4121"/>
    <w:rPr>
      <w:lang w:val="ro-RO"/>
    </w:rPr>
  </w:style>
  <w:style w:type="paragraph" w:styleId="Heading1">
    <w:name w:val="heading 1"/>
    <w:basedOn w:val="Normal"/>
    <w:next w:val="Normal"/>
    <w:link w:val="Heading1Char"/>
    <w:uiPriority w:val="9"/>
    <w:qFormat/>
    <w:rsid w:val="0085652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85652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85652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2B2AD4"/>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2B2AD4"/>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2B2AD4"/>
    <w:pPr>
      <w:keepNext/>
      <w:keepLines/>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semiHidden/>
    <w:unhideWhenUsed/>
    <w:qFormat/>
    <w:rsid w:val="0018405C"/>
    <w:pPr>
      <w:spacing w:before="240" w:after="60" w:line="240" w:lineRule="auto"/>
      <w:outlineLvl w:val="6"/>
    </w:pPr>
    <w:rPr>
      <w:rFonts w:ascii="Calibri" w:eastAsia="Times New Roman" w:hAnsi="Calibri" w:cs="Times New Roman"/>
      <w:sz w:val="24"/>
      <w:szCs w:val="24"/>
      <w:lang w:val="de-AT" w:eastAsia="de-AT"/>
    </w:rPr>
  </w:style>
  <w:style w:type="paragraph" w:styleId="Heading8">
    <w:name w:val="heading 8"/>
    <w:basedOn w:val="Normal"/>
    <w:next w:val="Normal"/>
    <w:link w:val="Heading8Char"/>
    <w:uiPriority w:val="9"/>
    <w:semiHidden/>
    <w:unhideWhenUsed/>
    <w:qFormat/>
    <w:rsid w:val="002B2AD4"/>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2B2AD4"/>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9B4121"/>
    <w:rPr>
      <w:rFonts w:ascii="Arial" w:hAnsi="Arial"/>
      <w:b/>
      <w:caps/>
      <w:dstrike w:val="0"/>
      <w:color w:val="auto"/>
      <w:sz w:val="22"/>
      <w:u w:val="none"/>
      <w:vertAlign w:val="baseline"/>
    </w:rPr>
  </w:style>
  <w:style w:type="paragraph" w:styleId="TOC1">
    <w:name w:val="toc 1"/>
    <w:basedOn w:val="Normal"/>
    <w:next w:val="AIS-text"/>
    <w:autoRedefine/>
    <w:uiPriority w:val="39"/>
    <w:qFormat/>
    <w:rsid w:val="00856525"/>
    <w:pPr>
      <w:tabs>
        <w:tab w:val="left" w:pos="567"/>
        <w:tab w:val="right" w:pos="9923"/>
      </w:tabs>
      <w:spacing w:after="0" w:line="240" w:lineRule="auto"/>
      <w:ind w:left="40" w:right="567"/>
    </w:pPr>
    <w:rPr>
      <w:rFonts w:ascii="Arial" w:eastAsiaTheme="minorEastAsia" w:hAnsi="Arial"/>
      <w:bCs/>
      <w:caps/>
      <w:noProof/>
      <w:lang w:eastAsia="ro-RO"/>
    </w:rPr>
  </w:style>
  <w:style w:type="paragraph" w:styleId="TOC2">
    <w:name w:val="toc 2"/>
    <w:basedOn w:val="Normal"/>
    <w:next w:val="TOC1"/>
    <w:autoRedefine/>
    <w:uiPriority w:val="39"/>
    <w:rsid w:val="00856525"/>
    <w:pPr>
      <w:tabs>
        <w:tab w:val="left" w:pos="567"/>
        <w:tab w:val="right" w:pos="9923"/>
      </w:tabs>
      <w:spacing w:after="0" w:line="240" w:lineRule="auto"/>
      <w:ind w:left="40" w:right="567"/>
    </w:pPr>
    <w:rPr>
      <w:rFonts w:ascii="Arial" w:eastAsiaTheme="minorEastAsia" w:hAnsi="Arial"/>
      <w:bCs/>
      <w:caps/>
      <w:noProof/>
      <w:lang w:eastAsia="ro-RO"/>
    </w:rPr>
  </w:style>
  <w:style w:type="character" w:styleId="PageNumber">
    <w:name w:val="page number"/>
    <w:basedOn w:val="DefaultParagraphFont"/>
    <w:rsid w:val="009B4121"/>
  </w:style>
  <w:style w:type="numbering" w:customStyle="1" w:styleId="11FEED">
    <w:name w:val="1.1 FEED"/>
    <w:basedOn w:val="NoList"/>
    <w:rsid w:val="009B4121"/>
    <w:pPr>
      <w:numPr>
        <w:numId w:val="1"/>
      </w:numPr>
    </w:pPr>
  </w:style>
  <w:style w:type="paragraph" w:customStyle="1" w:styleId="AIS-text">
    <w:name w:val="AIS-text"/>
    <w:basedOn w:val="Normal"/>
    <w:link w:val="AIS-textChar"/>
    <w:qFormat/>
    <w:rsid w:val="009B4121"/>
    <w:pPr>
      <w:spacing w:after="0" w:line="240" w:lineRule="auto"/>
      <w:ind w:left="25"/>
    </w:pPr>
    <w:rPr>
      <w:rFonts w:ascii="Arial" w:eastAsia="Times New Roman" w:hAnsi="Arial" w:cs="Times New Roman"/>
      <w:szCs w:val="20"/>
      <w:lang w:val="x-none" w:eastAsia="x-none"/>
    </w:rPr>
  </w:style>
  <w:style w:type="paragraph" w:customStyle="1" w:styleId="AIS-RO">
    <w:name w:val="AIS-RO"/>
    <w:basedOn w:val="Normal"/>
    <w:link w:val="AIS-ROChar"/>
    <w:qFormat/>
    <w:rsid w:val="00FE7410"/>
    <w:pPr>
      <w:numPr>
        <w:numId w:val="3"/>
      </w:numPr>
      <w:tabs>
        <w:tab w:val="num" w:pos="432"/>
        <w:tab w:val="left" w:pos="567"/>
      </w:tabs>
      <w:spacing w:before="120" w:after="120" w:line="240" w:lineRule="auto"/>
    </w:pPr>
    <w:rPr>
      <w:rFonts w:ascii="Arial" w:eastAsia="Times New Roman" w:hAnsi="Arial" w:cs="Times New Roman"/>
      <w:b/>
      <w:bCs/>
      <w:caps/>
      <w:lang w:val="en-US" w:eastAsia="ro-RO"/>
    </w:rPr>
  </w:style>
  <w:style w:type="character" w:customStyle="1" w:styleId="AIS-ROChar">
    <w:name w:val="AIS-RO Char"/>
    <w:link w:val="AIS-RO"/>
    <w:rsid w:val="00FE7410"/>
    <w:rPr>
      <w:rFonts w:ascii="Arial" w:eastAsia="Times New Roman" w:hAnsi="Arial" w:cs="Times New Roman"/>
      <w:b/>
      <w:bCs/>
      <w:caps/>
      <w:lang w:val="en-US" w:eastAsia="ro-RO"/>
    </w:rPr>
  </w:style>
  <w:style w:type="paragraph" w:customStyle="1" w:styleId="AIS-RO1">
    <w:name w:val="AIS-RO1"/>
    <w:basedOn w:val="AIS-RO"/>
    <w:link w:val="AIS-RO1Char"/>
    <w:qFormat/>
    <w:rsid w:val="002B2AD4"/>
    <w:pPr>
      <w:numPr>
        <w:ilvl w:val="1"/>
      </w:numPr>
      <w:tabs>
        <w:tab w:val="clear" w:pos="567"/>
      </w:tabs>
    </w:pPr>
    <w:rPr>
      <w:lang w:val="ro-RO"/>
    </w:rPr>
  </w:style>
  <w:style w:type="character" w:customStyle="1" w:styleId="AIS-RO1Char">
    <w:name w:val="AIS-RO1 Char"/>
    <w:link w:val="AIS-RO1"/>
    <w:rsid w:val="002B2AD4"/>
    <w:rPr>
      <w:rFonts w:ascii="Arial" w:eastAsia="Times New Roman" w:hAnsi="Arial" w:cs="Times New Roman"/>
      <w:b/>
      <w:bCs/>
      <w:caps/>
      <w:lang w:val="ro-RO" w:eastAsia="ro-RO"/>
    </w:rPr>
  </w:style>
  <w:style w:type="paragraph" w:customStyle="1" w:styleId="AIS-RO2">
    <w:name w:val="AIS-RO2"/>
    <w:basedOn w:val="AIS-RO1"/>
    <w:qFormat/>
    <w:rsid w:val="009B4121"/>
    <w:pPr>
      <w:numPr>
        <w:ilvl w:val="2"/>
      </w:numPr>
      <w:tabs>
        <w:tab w:val="num" w:pos="360"/>
      </w:tabs>
    </w:pPr>
  </w:style>
  <w:style w:type="character" w:customStyle="1" w:styleId="AIS-textChar">
    <w:name w:val="AIS-text Char"/>
    <w:link w:val="AIS-text"/>
    <w:rsid w:val="009B4121"/>
    <w:rPr>
      <w:rFonts w:ascii="Arial" w:eastAsia="Times New Roman" w:hAnsi="Arial" w:cs="Times New Roman"/>
      <w:szCs w:val="20"/>
      <w:lang w:val="x-none" w:eastAsia="x-none"/>
    </w:rPr>
  </w:style>
  <w:style w:type="paragraph" w:customStyle="1" w:styleId="AIS-RO3">
    <w:name w:val="AIS-RO3"/>
    <w:basedOn w:val="AIS-RO"/>
    <w:autoRedefine/>
    <w:qFormat/>
    <w:rsid w:val="009B4121"/>
    <w:pPr>
      <w:numPr>
        <w:ilvl w:val="3"/>
      </w:numPr>
      <w:tabs>
        <w:tab w:val="num" w:pos="360"/>
      </w:tabs>
    </w:pPr>
  </w:style>
  <w:style w:type="paragraph" w:customStyle="1" w:styleId="AIS-text-Bullet">
    <w:name w:val="AIS-text-Bullet"/>
    <w:basedOn w:val="Normal"/>
    <w:qFormat/>
    <w:rsid w:val="009B4121"/>
    <w:pPr>
      <w:numPr>
        <w:numId w:val="2"/>
      </w:numPr>
      <w:autoSpaceDE w:val="0"/>
      <w:autoSpaceDN w:val="0"/>
      <w:adjustRightInd w:val="0"/>
      <w:spacing w:after="0" w:line="240" w:lineRule="auto"/>
    </w:pPr>
    <w:rPr>
      <w:rFonts w:ascii="Arial" w:eastAsia="Times New Roman" w:hAnsi="Arial" w:cs="Times New Roman"/>
      <w:lang w:val="en-US"/>
    </w:rPr>
  </w:style>
  <w:style w:type="paragraph" w:customStyle="1" w:styleId="AIS-text-Bold">
    <w:name w:val="AIS-text-Bold"/>
    <w:basedOn w:val="AIS-text"/>
    <w:qFormat/>
    <w:rsid w:val="009B4121"/>
    <w:rPr>
      <w:b/>
    </w:rPr>
  </w:style>
  <w:style w:type="paragraph" w:customStyle="1" w:styleId="AIS-text-Bold-Allcaps">
    <w:name w:val="AIS-text-Bold-All caps"/>
    <w:basedOn w:val="AIS-text-Bold"/>
    <w:qFormat/>
    <w:rsid w:val="009B4121"/>
    <w:rPr>
      <w:rFonts w:ascii="Arial Bold" w:hAnsi="Arial Bold"/>
      <w:caps/>
    </w:rPr>
  </w:style>
  <w:style w:type="paragraph" w:customStyle="1" w:styleId="AIS-TitluDoc">
    <w:name w:val="AIS-Titlu Doc"/>
    <w:basedOn w:val="AIS-text"/>
    <w:qFormat/>
    <w:rsid w:val="009B4121"/>
    <w:pPr>
      <w:jc w:val="center"/>
    </w:pPr>
    <w:rPr>
      <w:b/>
      <w:caps/>
      <w:sz w:val="28"/>
    </w:rPr>
  </w:style>
  <w:style w:type="paragraph" w:customStyle="1" w:styleId="AIS-Footer">
    <w:name w:val="AIS-Footer"/>
    <w:basedOn w:val="AIS-text"/>
    <w:qFormat/>
    <w:rsid w:val="009B4121"/>
    <w:rPr>
      <w:sz w:val="18"/>
    </w:rPr>
  </w:style>
  <w:style w:type="paragraph" w:customStyle="1" w:styleId="AIS-Header">
    <w:name w:val="AIS-Header"/>
    <w:basedOn w:val="AIS-Footer"/>
    <w:qFormat/>
    <w:rsid w:val="009B4121"/>
  </w:style>
  <w:style w:type="paragraph" w:customStyle="1" w:styleId="AIS-Header-AllCaps">
    <w:name w:val="AIS-Header-All Caps"/>
    <w:basedOn w:val="AIS-Header"/>
    <w:qFormat/>
    <w:rsid w:val="009B4121"/>
    <w:rPr>
      <w:caps/>
    </w:rPr>
  </w:style>
  <w:style w:type="paragraph" w:styleId="Header">
    <w:name w:val="header"/>
    <w:basedOn w:val="Normal"/>
    <w:link w:val="HeaderChar"/>
    <w:uiPriority w:val="99"/>
    <w:unhideWhenUsed/>
    <w:rsid w:val="00610F64"/>
    <w:pPr>
      <w:tabs>
        <w:tab w:val="center" w:pos="4513"/>
        <w:tab w:val="right" w:pos="9026"/>
      </w:tabs>
      <w:spacing w:after="0" w:line="240" w:lineRule="auto"/>
    </w:pPr>
  </w:style>
  <w:style w:type="character" w:customStyle="1" w:styleId="HeaderChar">
    <w:name w:val="Header Char"/>
    <w:basedOn w:val="DefaultParagraphFont"/>
    <w:link w:val="Header"/>
    <w:uiPriority w:val="99"/>
    <w:rsid w:val="00610F64"/>
    <w:rPr>
      <w:lang w:val="ro-RO"/>
    </w:rPr>
  </w:style>
  <w:style w:type="paragraph" w:styleId="Footer">
    <w:name w:val="footer"/>
    <w:basedOn w:val="Normal"/>
    <w:link w:val="FooterChar"/>
    <w:uiPriority w:val="99"/>
    <w:unhideWhenUsed/>
    <w:rsid w:val="00610F64"/>
    <w:pPr>
      <w:tabs>
        <w:tab w:val="center" w:pos="4513"/>
        <w:tab w:val="right" w:pos="9026"/>
      </w:tabs>
      <w:spacing w:after="0" w:line="240" w:lineRule="auto"/>
    </w:pPr>
  </w:style>
  <w:style w:type="character" w:customStyle="1" w:styleId="FooterChar">
    <w:name w:val="Footer Char"/>
    <w:basedOn w:val="DefaultParagraphFont"/>
    <w:link w:val="Footer"/>
    <w:uiPriority w:val="99"/>
    <w:rsid w:val="00610F64"/>
    <w:rPr>
      <w:lang w:val="ro-RO"/>
    </w:rPr>
  </w:style>
  <w:style w:type="character" w:customStyle="1" w:styleId="Heading7Char">
    <w:name w:val="Heading 7 Char"/>
    <w:basedOn w:val="DefaultParagraphFont"/>
    <w:link w:val="Heading7"/>
    <w:semiHidden/>
    <w:rsid w:val="0018405C"/>
    <w:rPr>
      <w:rFonts w:ascii="Calibri" w:eastAsia="Times New Roman" w:hAnsi="Calibri" w:cs="Times New Roman"/>
      <w:sz w:val="24"/>
      <w:szCs w:val="24"/>
      <w:lang w:val="de-AT" w:eastAsia="de-AT"/>
    </w:rPr>
  </w:style>
  <w:style w:type="paragraph" w:customStyle="1" w:styleId="AIS-text-Linie">
    <w:name w:val="AIS-text-Linie"/>
    <w:basedOn w:val="AIS-text-Bullet"/>
    <w:qFormat/>
    <w:rsid w:val="00E171A8"/>
    <w:pPr>
      <w:numPr>
        <w:numId w:val="6"/>
      </w:numPr>
    </w:pPr>
    <w:rPr>
      <w:lang w:eastAsia="ro-RO"/>
    </w:rPr>
  </w:style>
  <w:style w:type="paragraph" w:customStyle="1" w:styleId="AIS-text-Sageata">
    <w:name w:val="AIS-text-Sageata"/>
    <w:basedOn w:val="AIS-text-Linie"/>
    <w:qFormat/>
    <w:rsid w:val="00E171A8"/>
    <w:pPr>
      <w:numPr>
        <w:numId w:val="7"/>
      </w:numPr>
    </w:pPr>
    <w:rPr>
      <w:rFonts w:eastAsia="Arial"/>
      <w:w w:val="102"/>
    </w:rPr>
  </w:style>
  <w:style w:type="character" w:customStyle="1" w:styleId="Heading1Char">
    <w:name w:val="Heading 1 Char"/>
    <w:basedOn w:val="DefaultParagraphFont"/>
    <w:link w:val="Heading1"/>
    <w:uiPriority w:val="9"/>
    <w:rsid w:val="00856525"/>
    <w:rPr>
      <w:rFonts w:asciiTheme="majorHAnsi" w:eastAsiaTheme="majorEastAsia" w:hAnsiTheme="majorHAnsi" w:cstheme="majorBidi"/>
      <w:color w:val="2F5496" w:themeColor="accent1" w:themeShade="BF"/>
      <w:sz w:val="32"/>
      <w:szCs w:val="32"/>
      <w:lang w:val="ro-RO"/>
    </w:rPr>
  </w:style>
  <w:style w:type="paragraph" w:styleId="TOCHeading">
    <w:name w:val="TOC Heading"/>
    <w:basedOn w:val="Heading1"/>
    <w:next w:val="Normal"/>
    <w:uiPriority w:val="39"/>
    <w:unhideWhenUsed/>
    <w:qFormat/>
    <w:rsid w:val="00856525"/>
    <w:pPr>
      <w:outlineLvl w:val="9"/>
    </w:pPr>
    <w:rPr>
      <w:lang w:val="en-US"/>
    </w:rPr>
  </w:style>
  <w:style w:type="character" w:customStyle="1" w:styleId="Heading2Char">
    <w:name w:val="Heading 2 Char"/>
    <w:basedOn w:val="DefaultParagraphFont"/>
    <w:link w:val="Heading2"/>
    <w:uiPriority w:val="9"/>
    <w:semiHidden/>
    <w:rsid w:val="00856525"/>
    <w:rPr>
      <w:rFonts w:asciiTheme="majorHAnsi" w:eastAsiaTheme="majorEastAsia" w:hAnsiTheme="majorHAnsi" w:cstheme="majorBidi"/>
      <w:color w:val="2F5496" w:themeColor="accent1" w:themeShade="BF"/>
      <w:sz w:val="26"/>
      <w:szCs w:val="26"/>
      <w:lang w:val="ro-RO"/>
    </w:rPr>
  </w:style>
  <w:style w:type="character" w:customStyle="1" w:styleId="Heading3Char">
    <w:name w:val="Heading 3 Char"/>
    <w:basedOn w:val="DefaultParagraphFont"/>
    <w:link w:val="Heading3"/>
    <w:uiPriority w:val="9"/>
    <w:semiHidden/>
    <w:rsid w:val="00856525"/>
    <w:rPr>
      <w:rFonts w:asciiTheme="majorHAnsi" w:eastAsiaTheme="majorEastAsia" w:hAnsiTheme="majorHAnsi" w:cstheme="majorBidi"/>
      <w:color w:val="1F3763" w:themeColor="accent1" w:themeShade="7F"/>
      <w:sz w:val="24"/>
      <w:szCs w:val="24"/>
      <w:lang w:val="ro-RO"/>
    </w:rPr>
  </w:style>
  <w:style w:type="character" w:customStyle="1" w:styleId="Heading4Char">
    <w:name w:val="Heading 4 Char"/>
    <w:basedOn w:val="DefaultParagraphFont"/>
    <w:link w:val="Heading4"/>
    <w:uiPriority w:val="9"/>
    <w:semiHidden/>
    <w:rsid w:val="002B2AD4"/>
    <w:rPr>
      <w:rFonts w:asciiTheme="majorHAnsi" w:eastAsiaTheme="majorEastAsia" w:hAnsiTheme="majorHAnsi" w:cstheme="majorBidi"/>
      <w:i/>
      <w:iCs/>
      <w:color w:val="2F5496" w:themeColor="accent1" w:themeShade="BF"/>
      <w:lang w:val="ro-RO"/>
    </w:rPr>
  </w:style>
  <w:style w:type="character" w:customStyle="1" w:styleId="Heading5Char">
    <w:name w:val="Heading 5 Char"/>
    <w:basedOn w:val="DefaultParagraphFont"/>
    <w:link w:val="Heading5"/>
    <w:uiPriority w:val="9"/>
    <w:semiHidden/>
    <w:rsid w:val="002B2AD4"/>
    <w:rPr>
      <w:rFonts w:asciiTheme="majorHAnsi" w:eastAsiaTheme="majorEastAsia" w:hAnsiTheme="majorHAnsi" w:cstheme="majorBidi"/>
      <w:color w:val="2F5496" w:themeColor="accent1" w:themeShade="BF"/>
      <w:lang w:val="ro-RO"/>
    </w:rPr>
  </w:style>
  <w:style w:type="character" w:customStyle="1" w:styleId="Heading6Char">
    <w:name w:val="Heading 6 Char"/>
    <w:basedOn w:val="DefaultParagraphFont"/>
    <w:link w:val="Heading6"/>
    <w:uiPriority w:val="9"/>
    <w:semiHidden/>
    <w:rsid w:val="002B2AD4"/>
    <w:rPr>
      <w:rFonts w:asciiTheme="majorHAnsi" w:eastAsiaTheme="majorEastAsia" w:hAnsiTheme="majorHAnsi" w:cstheme="majorBidi"/>
      <w:color w:val="1F3763" w:themeColor="accent1" w:themeShade="7F"/>
      <w:lang w:val="ro-RO"/>
    </w:rPr>
  </w:style>
  <w:style w:type="character" w:customStyle="1" w:styleId="Heading8Char">
    <w:name w:val="Heading 8 Char"/>
    <w:basedOn w:val="DefaultParagraphFont"/>
    <w:link w:val="Heading8"/>
    <w:uiPriority w:val="9"/>
    <w:semiHidden/>
    <w:rsid w:val="002B2AD4"/>
    <w:rPr>
      <w:rFonts w:asciiTheme="majorHAnsi" w:eastAsiaTheme="majorEastAsia" w:hAnsiTheme="majorHAnsi" w:cstheme="majorBidi"/>
      <w:color w:val="272727" w:themeColor="text1" w:themeTint="D8"/>
      <w:sz w:val="21"/>
      <w:szCs w:val="21"/>
      <w:lang w:val="ro-RO"/>
    </w:rPr>
  </w:style>
  <w:style w:type="character" w:customStyle="1" w:styleId="Heading9Char">
    <w:name w:val="Heading 9 Char"/>
    <w:basedOn w:val="DefaultParagraphFont"/>
    <w:link w:val="Heading9"/>
    <w:uiPriority w:val="9"/>
    <w:semiHidden/>
    <w:rsid w:val="002B2AD4"/>
    <w:rPr>
      <w:rFonts w:asciiTheme="majorHAnsi" w:eastAsiaTheme="majorEastAsia" w:hAnsiTheme="majorHAnsi" w:cstheme="majorBidi"/>
      <w:i/>
      <w:iCs/>
      <w:color w:val="272727" w:themeColor="text1" w:themeTint="D8"/>
      <w:sz w:val="21"/>
      <w:szCs w:val="21"/>
      <w:lang w:val="ro-RO"/>
    </w:rPr>
  </w:style>
  <w:style w:type="paragraph" w:styleId="BalloonText">
    <w:name w:val="Balloon Text"/>
    <w:basedOn w:val="Normal"/>
    <w:link w:val="BalloonTextChar"/>
    <w:uiPriority w:val="99"/>
    <w:semiHidden/>
    <w:unhideWhenUsed/>
    <w:rsid w:val="001B26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2646"/>
    <w:rPr>
      <w:rFonts w:ascii="Tahoma" w:hAnsi="Tahoma" w:cs="Tahoma"/>
      <w:sz w:val="16"/>
      <w:szCs w:val="16"/>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8710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142331-16F8-47EC-83E6-867617B5DE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4</Pages>
  <Words>466</Words>
  <Characters>2704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Arhinstruct Design</dc:creator>
  <cp:lastModifiedBy>Windows User</cp:lastModifiedBy>
  <cp:revision>8</cp:revision>
  <cp:lastPrinted>2019-03-13T11:59:00Z</cp:lastPrinted>
  <dcterms:created xsi:type="dcterms:W3CDTF">2019-03-05T19:31:00Z</dcterms:created>
  <dcterms:modified xsi:type="dcterms:W3CDTF">2019-03-13T11:59:00Z</dcterms:modified>
</cp:coreProperties>
</file>